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D9" w:rsidRDefault="00A45BD9" w:rsidP="00A30AA8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  <w:shd w:val="clear" w:color="auto" w:fill="FFFFFF" w:themeFill="background1"/>
        </w:rPr>
      </w:pPr>
    </w:p>
    <w:p w:rsidR="00A30AA8" w:rsidRDefault="00A30AA8" w:rsidP="00A30AA8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  <w:shd w:val="clear" w:color="auto" w:fill="FFFFFF" w:themeFill="background1"/>
        </w:rPr>
      </w:pPr>
      <w:r w:rsidRPr="00A30AA8">
        <w:rPr>
          <w:rFonts w:ascii="Times New Roman" w:hAnsi="Times New Roman" w:cs="Times New Roman"/>
          <w:b/>
          <w:color w:val="365F91" w:themeColor="accent1" w:themeShade="BF"/>
          <w:sz w:val="40"/>
          <w:szCs w:val="40"/>
          <w:shd w:val="clear" w:color="auto" w:fill="FFFFFF" w:themeFill="background1"/>
        </w:rPr>
        <w:t>Лепка из пластилина в детском саду</w:t>
      </w:r>
    </w:p>
    <w:p w:rsidR="00A45BD9" w:rsidRDefault="00A45BD9" w:rsidP="00A30AA8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  <w:shd w:val="clear" w:color="auto" w:fill="FFFFFF" w:themeFill="background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80"/>
        <w:gridCol w:w="2958"/>
      </w:tblGrid>
      <w:tr w:rsidR="00A45BD9" w:rsidTr="00A45BD9">
        <w:tc>
          <w:tcPr>
            <w:tcW w:w="7180" w:type="dxa"/>
          </w:tcPr>
          <w:p w:rsidR="00A45BD9" w:rsidRDefault="00A45BD9" w:rsidP="00A45BD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A30AA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Пластилин – это уникальный материал. Он не сохнет, не прилипает к рукам. Его мягкость зависит от температуры и интенсивности работы. Пластилин бывает самых разных цветов, и он практически вечен! </w:t>
            </w:r>
          </w:p>
          <w:p w:rsidR="00A45BD9" w:rsidRDefault="00A45BD9" w:rsidP="00A45BD9">
            <w:pPr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40"/>
                <w:szCs w:val="4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ab/>
            </w:r>
            <w:r w:rsidRPr="00A30AA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Дети любят работать с этим материалом, потому что он всегда разный и интересный. Пластилин можно ломать, рвать, размазывать, тянуть, мять – полный набор тактильных ощущений! </w:t>
            </w:r>
          </w:p>
        </w:tc>
        <w:tc>
          <w:tcPr>
            <w:tcW w:w="2958" w:type="dxa"/>
          </w:tcPr>
          <w:p w:rsidR="00A45BD9" w:rsidRDefault="00A45BD9" w:rsidP="00A45BD9">
            <w:pPr>
              <w:jc w:val="right"/>
              <w:rPr>
                <w:rFonts w:ascii="Times New Roman" w:hAnsi="Times New Roman" w:cs="Times New Roman"/>
                <w:b/>
                <w:color w:val="365F91" w:themeColor="accent1" w:themeShade="BF"/>
                <w:sz w:val="40"/>
                <w:szCs w:val="40"/>
                <w:shd w:val="clear" w:color="auto" w:fill="FFFFFF" w:themeFill="background1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1740883" cy="1598311"/>
                  <wp:effectExtent l="0" t="0" r="0" b="1905"/>
                  <wp:docPr id="1" name="Рисунок 2" descr="Девочки лепят из пластил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евочки лепят из пластил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589" cy="1599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A30AA8" w:rsidRPr="00A45BD9" w:rsidRDefault="00A30AA8" w:rsidP="00A30AA8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shd w:val="clear" w:color="auto" w:fill="FFFFFF" w:themeFill="background1"/>
        </w:rPr>
      </w:pPr>
    </w:p>
    <w:p w:rsidR="00A30AA8" w:rsidRPr="00A45BD9" w:rsidRDefault="00A30AA8" w:rsidP="00A30AA8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 w:rsidRPr="00A45BD9">
        <w:rPr>
          <w:rFonts w:ascii="Times New Roman" w:hAnsi="Times New Roman" w:cs="Times New Roman"/>
          <w:b/>
          <w:i/>
          <w:color w:val="FF0000"/>
          <w:sz w:val="32"/>
          <w:szCs w:val="32"/>
          <w:shd w:val="clear" w:color="auto" w:fill="FFFFFF" w:themeFill="background1"/>
        </w:rPr>
        <w:t xml:space="preserve">Чем полезна лепка из пластилина? </w:t>
      </w:r>
    </w:p>
    <w:p w:rsidR="00A45BD9" w:rsidRPr="00A45BD9" w:rsidRDefault="00A45BD9" w:rsidP="00A30AA8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16"/>
          <w:szCs w:val="16"/>
          <w:shd w:val="clear" w:color="auto" w:fill="FFFFFF" w:themeFill="background1"/>
        </w:rPr>
      </w:pPr>
    </w:p>
    <w:p w:rsidR="00E1228E" w:rsidRDefault="00A30AA8" w:rsidP="00A30AA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 w:rsidRPr="00A30A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Как любой небольшой материал, пластилин развивает мелкую моторику. Необходимо уметь управлять мышцами рук, чтобы работать с ним. Занятие лепкой начинается с согревания и разминания пластилина. Так ребенок пробует на ощупь материал и узнает о его мягкости и прочности. Во время лепки дети учатся придавать небольшим кусочкам нужную форму, соединять их в забавные фигурки. </w:t>
      </w:r>
    </w:p>
    <w:p w:rsidR="00A45BD9" w:rsidRPr="00A45BD9" w:rsidRDefault="00E1228E" w:rsidP="00A30AA8">
      <w:pPr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</w:p>
    <w:p w:rsidR="00E1228E" w:rsidRDefault="00A30AA8" w:rsidP="00A30A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30A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Установлено, что тренировка кистей рук тесно связана с речевым развитием ребенка, а вырабатывание навыков взаимодействия с мелкими предметами позволяет в будущем успешно научиться одеваться, писать и рисовать. </w:t>
      </w:r>
    </w:p>
    <w:p w:rsidR="00A45BD9" w:rsidRDefault="00E1228E" w:rsidP="00A30A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</w:p>
    <w:p w:rsidR="00E1228E" w:rsidRDefault="00A30AA8" w:rsidP="00A30A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30A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Детям может иногда казаться, что работа с пластилином сложна. Действительно, она требует усидчивости и сосредоточенности. Эти качества необходимы для создания задуманной формы. Такая работа учит ребенка терпеливому достижению цели. Этот навык пригодится на школьных уроках. К тому же, спокойное сосредоточенное занятие способствует хорошему сну, снижению возбуждения. </w:t>
      </w:r>
    </w:p>
    <w:p w:rsidR="00A45BD9" w:rsidRPr="00A45BD9" w:rsidRDefault="00E1228E" w:rsidP="00A30AA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</w:p>
    <w:p w:rsidR="00E1228E" w:rsidRDefault="00A30AA8" w:rsidP="00A30A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30A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Для создания маленького произведения искусства нужно заранее представить конечный результат. Лепка, как любой творческий процесс, развивает воображение. Можно смешивать разные кусочки пластилина, и получать новые цвета. Это напоминает работу с красками. Ребенок учится комбинировать оттенки, искать интересные сочетания. Кроме того, лепка знакомит с различными формами. </w:t>
      </w:r>
    </w:p>
    <w:p w:rsidR="00A45BD9" w:rsidRPr="00A45BD9" w:rsidRDefault="00E1228E" w:rsidP="00A30AA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</w:p>
    <w:p w:rsidR="00E1228E" w:rsidRDefault="00A30AA8" w:rsidP="00A30A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30A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Как видите, лепка из пластилина способствует всестороннему развитию ребёнка дошкольного возраста, поэтому на занятиях в детском саду этой дисциплине уделяется особое внимание. </w:t>
      </w:r>
    </w:p>
    <w:p w:rsidR="00E1228E" w:rsidRDefault="00E1228E" w:rsidP="00A30AA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ab/>
      </w:r>
    </w:p>
    <w:p w:rsidR="00E1228E" w:rsidRDefault="00E1228E" w:rsidP="00A30AA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</w:p>
    <w:p w:rsidR="00A45BD9" w:rsidRPr="00A45BD9" w:rsidRDefault="00A45BD9" w:rsidP="00A45BD9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  <w:shd w:val="clear" w:color="auto" w:fill="FFFFFF" w:themeFill="background1"/>
        </w:rPr>
      </w:pPr>
      <w:r w:rsidRPr="00A45BD9">
        <w:rPr>
          <w:rFonts w:ascii="Times New Roman" w:hAnsi="Times New Roman" w:cs="Times New Roman"/>
          <w:b/>
          <w:i/>
          <w:color w:val="7030A0"/>
          <w:sz w:val="40"/>
          <w:szCs w:val="40"/>
          <w:shd w:val="clear" w:color="auto" w:fill="FFFFFF" w:themeFill="background1"/>
        </w:rPr>
        <w:t>Лепка для разных возрастов</w:t>
      </w:r>
    </w:p>
    <w:p w:rsidR="00A45BD9" w:rsidRDefault="00A45BD9" w:rsidP="00A30AA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02"/>
        <w:gridCol w:w="7336"/>
      </w:tblGrid>
      <w:tr w:rsidR="00A45BD9" w:rsidTr="00A45BD9">
        <w:tc>
          <w:tcPr>
            <w:tcW w:w="2802" w:type="dxa"/>
          </w:tcPr>
          <w:p w:rsidR="00A45BD9" w:rsidRDefault="00A45BD9" w:rsidP="00A45BD9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71650" cy="2047875"/>
                  <wp:effectExtent l="19050" t="0" r="0" b="0"/>
                  <wp:docPr id="4" name="Рисунок 3" descr="http://www.potolki-mercury.ru/assets/cache_image/resources/81/children-art-20_0x0_fd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otolki-mercury.ru/assets/cache_image/resources/81/children-art-20_0x0_fd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72902" cy="2049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A45BD9" w:rsidRDefault="00A45BD9" w:rsidP="00A45BD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ab/>
            </w:r>
            <w:r w:rsidRPr="00A30AA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Даже дети до трех лет способны лепить – обучение детей ясельного возраста начинается уже в группе кратковременного пребывания. Пускай малыши еще не мастерят осмысленных предметов в этот период, но они уже могут знакомиться с пластилином. Для детей самого маленького возраста подбирается материал </w:t>
            </w:r>
            <w:proofErr w:type="gramStart"/>
            <w:r w:rsidRPr="00A30AA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помягче</w:t>
            </w:r>
            <w:proofErr w:type="gramEnd"/>
            <w:r w:rsidRPr="00A30AA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. Полезно «тискать» его в руках, разделять массу на кусочки, расплющивать и размазывать по бумаге, тыкать палочкой и пальцами, резать пластиковой или деревянной стекой. </w:t>
            </w:r>
          </w:p>
        </w:tc>
      </w:tr>
    </w:tbl>
    <w:p w:rsidR="00E1228E" w:rsidRPr="00E1228E" w:rsidRDefault="00E1228E" w:rsidP="00E1228E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</w:p>
    <w:p w:rsidR="00E1228E" w:rsidRDefault="00E1228E" w:rsidP="00A30AA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 w:rsidR="00A30AA8" w:rsidRPr="00A30A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Маленькие дети учатся рисовать, прикрепляя и размазывая кусочки пластилина на заранее приготовленный эскиз. Так они осознают формы и размеры вещей, например, облепляя елочку или цветок. После знакомства с пластилином, дети под руководством воспитателя начинают создавать простые фигуры: шарики, колбаски, плоские детали. Познакомят ребенка с фигурами и различные формочки. </w:t>
      </w:r>
    </w:p>
    <w:p w:rsidR="00A45BD9" w:rsidRDefault="00E1228E" w:rsidP="00A30AA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</w:p>
    <w:p w:rsidR="00E1228E" w:rsidRDefault="00A30AA8" w:rsidP="00A45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30A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Дети постарше учатся более сложным взаимодействиям с материалом. Воспитатель показывает им, как создавать текстуру на пластилине, используя различные предметы и делая отпечатки. Это позволяет развить сообразительность, внимательность, творчески использовать обстановку. Например, делать отпечатки листьев. </w:t>
      </w:r>
    </w:p>
    <w:p w:rsidR="00A45BD9" w:rsidRDefault="00E1228E" w:rsidP="00A30AA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</w:p>
    <w:p w:rsidR="00E1228E" w:rsidRDefault="00A30AA8" w:rsidP="00A45B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30A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Дети средней и старшей группы выполняют творческие задания. Придумывают образ и лепят скульптуры, создают собственную объемную картинку на бумаге. Они учатся использовать базовые элементы для конструирования сложных поделок, например, человечков или животных. В процессе воспитатель подсказывает, как добиться нужной формы. В конце занятия ребята играют своими фигурками или делают выставку.</w:t>
      </w:r>
    </w:p>
    <w:p w:rsidR="00A45BD9" w:rsidRDefault="00E1228E" w:rsidP="00A45B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 w:rsidR="00A30AA8" w:rsidRPr="00A30A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D10E50" w:rsidRPr="00A30AA8" w:rsidRDefault="00A30AA8" w:rsidP="00A45B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30A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подготовительной группе дети лепят буквы и цифры, составляют простые слова. Лепка из пластилина – серьезное творческое занятие, помогающее стать усерднее в игровой форме. Она готовит не только к урокам изобразительного искусства, но и к другой школьной жизни. Создание поделки повышает значимость ребенка в собственных глазах. Это первые шаги к взрослению и самостоятельным свершениям.</w:t>
      </w:r>
      <w:r w:rsidRPr="00A30AA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E1228E" w:rsidRPr="00A30A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sectPr w:rsidR="00D10E50" w:rsidRPr="00A30AA8" w:rsidSect="00E1228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AA8"/>
    <w:rsid w:val="001514C7"/>
    <w:rsid w:val="00A30AA8"/>
    <w:rsid w:val="00A45BD9"/>
    <w:rsid w:val="00D10E50"/>
    <w:rsid w:val="00E1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A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0AA8"/>
  </w:style>
  <w:style w:type="character" w:styleId="a5">
    <w:name w:val="Hyperlink"/>
    <w:basedOn w:val="a0"/>
    <w:uiPriority w:val="99"/>
    <w:semiHidden/>
    <w:unhideWhenUsed/>
    <w:rsid w:val="00A30A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30AA8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A45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A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0AA8"/>
  </w:style>
  <w:style w:type="character" w:styleId="a5">
    <w:name w:val="Hyperlink"/>
    <w:basedOn w:val="a0"/>
    <w:uiPriority w:val="99"/>
    <w:semiHidden/>
    <w:unhideWhenUsed/>
    <w:rsid w:val="00A30A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30AA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Елена</cp:lastModifiedBy>
  <cp:revision>3</cp:revision>
  <dcterms:created xsi:type="dcterms:W3CDTF">2016-02-20T11:06:00Z</dcterms:created>
  <dcterms:modified xsi:type="dcterms:W3CDTF">2016-02-23T13:49:00Z</dcterms:modified>
</cp:coreProperties>
</file>