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F8" w:rsidRPr="004314F8" w:rsidRDefault="00272F4D" w:rsidP="004314F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314F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Консультация для родителей </w:t>
      </w:r>
    </w:p>
    <w:p w:rsidR="00272F4D" w:rsidRDefault="00272F4D" w:rsidP="004314F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314F8">
        <w:rPr>
          <w:rFonts w:ascii="Times New Roman" w:hAnsi="Times New Roman" w:cs="Times New Roman"/>
          <w:b/>
          <w:color w:val="0000FF"/>
          <w:sz w:val="32"/>
          <w:szCs w:val="32"/>
        </w:rPr>
        <w:t>«Физическая культура</w:t>
      </w:r>
      <w:r w:rsidR="005A3832" w:rsidRPr="004314F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-</w:t>
      </w:r>
      <w:r w:rsidRPr="004314F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залог здоровья»</w:t>
      </w:r>
    </w:p>
    <w:p w:rsidR="004314F8" w:rsidRDefault="004314F8" w:rsidP="004314F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4314F8" w:rsidRPr="00D513E0" w:rsidRDefault="004314F8" w:rsidP="004314F8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4314F8" w:rsidRPr="00D513E0" w:rsidRDefault="004314F8" w:rsidP="004314F8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4314F8" w:rsidRPr="00D513E0" w:rsidRDefault="004314F8" w:rsidP="004314F8">
      <w:pPr>
        <w:spacing w:after="0" w:line="263" w:lineRule="atLeast"/>
        <w:ind w:firstLine="15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4314F8" w:rsidRPr="004314F8" w:rsidRDefault="004314F8" w:rsidP="004314F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Важным фактором, оказывающим разностороннее влияние на укрепление детского организма, является физическая культура. Нередко родители обращаются к педиатрам с жалобами на то, что их дети часто болеют, вялы или слишком возбудимы, плохо спят, не прибавляют в весе. В результате беседы с родителями и осмотра ребёнка врач никаких болезней у него не выявляет, а лишь убеждается в том, что ребёнок не соблюдает правильного режима, не закаляется, мало бывает на воздухе и не занимается физкультурой.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Ежедневные физические упражнения предупреждает нарушения осанки и деформацию скелета (искривление позвоночника, уплощение грудной клетки, изменение форм ног), хорошо укрепляют весь организм и повышают сопротивляемость его различным заболеваниям. Ведь физически крепкие дети болеют сравнительно реже и переносят заболевания значительно легче.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Правильно организованное физическое воспитание способствует развитию у детей логического мышления, памяти, инициативы, воображение, самостоятельности. Уже в дошкольном возрасте у них следует воспитывать основные гигиенические навыки.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Разумное физическое воспитание - основа для общего развития ребёнка, так как оно содействует его нормальному росту, укреплению здоровья и формированию психики.</w:t>
      </w:r>
    </w:p>
    <w:p w:rsidR="00272F4D" w:rsidRPr="00272F4D" w:rsidRDefault="005A3832" w:rsidP="00272F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4375" cy="3394111"/>
            <wp:effectExtent l="19050" t="0" r="9525" b="0"/>
            <wp:docPr id="3" name="Рисунок 3" descr="C:\Users\Светлана\Desktop\фото_ср_группа 07_15\P10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фото_ср_группа 07_15\P101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923" cy="33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lastRenderedPageBreak/>
        <w:t>Маленькие дети очень подвижны. В бесчисленном количестве всевозможных движений проявляется их естественные стремление к развитию и совершенствованию своего организма. Врачебные наблюдения говорят о том, что подвижность свойственна здоровым детям, а малоподвижность, как правило, вялым, страдающим каким-нибудь недугом. К сожалению, многие родители не знают этого, нередко заставляют своих детей вести себя спокойно, подолгу сидеть на одном месте, чем</w:t>
      </w:r>
      <w:r w:rsidRPr="00272F4D">
        <w:rPr>
          <w:rFonts w:ascii="Times New Roman" w:hAnsi="Times New Roman" w:cs="Times New Roman"/>
          <w:sz w:val="28"/>
          <w:szCs w:val="28"/>
        </w:rPr>
        <w:t xml:space="preserve"> </w:t>
      </w:r>
      <w:r w:rsidRPr="002D04A6">
        <w:rPr>
          <w:rFonts w:ascii="Times New Roman" w:hAnsi="Times New Roman" w:cs="Times New Roman"/>
          <w:sz w:val="28"/>
          <w:szCs w:val="28"/>
        </w:rPr>
        <w:t>задерживают их физическое и психическое развитие. «Функция творит орган» - вот властный биологический закон, который должны знать все родители.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3-летний ребёнок многое умеет, жадно тянется ко всему новому, очень подвижен. Иногда родителям кажется, что их ребёнок подвижен сверх меры, однако не следует ограничивать потребность в движении, надо использовать её формирования жизненно необходимых навыков, укрепления здоровья и воспитания. Ребёнка надо начинать одеваться, складывать и убирать свои игрушки, помня при этом, что дети учатся играя.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8"/>
        <w:gridCol w:w="4086"/>
      </w:tblGrid>
      <w:tr w:rsidR="004314F8" w:rsidTr="004314F8">
        <w:tc>
          <w:tcPr>
            <w:tcW w:w="6521" w:type="dxa"/>
          </w:tcPr>
          <w:p w:rsidR="004314F8" w:rsidRPr="002D04A6" w:rsidRDefault="004314F8" w:rsidP="00431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A6">
              <w:rPr>
                <w:rFonts w:ascii="Times New Roman" w:hAnsi="Times New Roman" w:cs="Times New Roman"/>
                <w:sz w:val="28"/>
                <w:szCs w:val="28"/>
              </w:rPr>
              <w:t>Именно в играх они вступают в разные, иногда сложные отношения со своими сверстниками, проявляя ловкость, смелость, сообразительность. Важно умело подбирать подвижные игры, стремясь развивать у ребёнка те качества, которые у него наиболее слабо развиты.</w:t>
            </w:r>
          </w:p>
          <w:p w:rsidR="004314F8" w:rsidRDefault="004314F8" w:rsidP="00F66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</w:tcPr>
          <w:p w:rsidR="004314F8" w:rsidRDefault="004314F8" w:rsidP="004314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8875" cy="1704975"/>
                  <wp:effectExtent l="19050" t="0" r="9525" b="0"/>
                  <wp:docPr id="1" name="Рисунок 3" descr="http://fotodeti.ru/images/foto_b/465_0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otodeti.ru/images/foto_b/465_0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2833" b="10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17" cy="1705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4F8" w:rsidRPr="004314F8" w:rsidRDefault="004314F8" w:rsidP="00F6647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Детям 4 лет становится доступным освоение элементарных спортивных навыков, таких, как ходьба на лыжах, катание на коньках, плавание, чему родители должны уделять постоянное внимание.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Различные физические упражнения и особенно игры, которыми так увлекаются дети, прежде всего, благоприятно влияют на их умственное развитие, на деятельность головного мозга и нервной системы, у детей создаётся бодрое, жизнерадостное настроение, и все жизненные процессы в организме протекают более активно.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Физические упражнения содействуют развитию таких важных качеств, как внимательность, точность, дисциплинированность, настойчивость. Под влиянием различных игр у детей формируются положительные черты характера, и воспитывается сила воли.  При систематическом выполнении движений правильно развивается скелет детей и их мышечная система, повышается обмен веществ в организме, улучшается аппетит и усвоение пищи. Всё это обусловливает нормальный рост и развитие ребёнка: кости хорошо растут в длину, ширину и становятся более точными; мышцы увеличиваются в объёме и становятся сильнее.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 xml:space="preserve">Занятия гимнастикой и подвижными играми благоприятно влияют на деятельность всех внутренних органов, особенно на работу лёгких и сердца. Дыхание становится более глубоким, объём лёгких увеличивается, грудная клетка правильно </w:t>
      </w:r>
      <w:r w:rsidRPr="002D04A6">
        <w:rPr>
          <w:rFonts w:ascii="Times New Roman" w:hAnsi="Times New Roman" w:cs="Times New Roman"/>
          <w:sz w:val="28"/>
          <w:szCs w:val="28"/>
        </w:rPr>
        <w:lastRenderedPageBreak/>
        <w:t>развивается. Сердечная мышца укрепляется, улучшается кровообращение, а вместе с тем и питание всех тканей тела. Очень важную роль для развития детей играет деятельность желез внутренней секреции, которые под влиянием физических упражнений функционируют активнее.</w:t>
      </w:r>
    </w:p>
    <w:p w:rsidR="00272F4D" w:rsidRPr="002D04A6" w:rsidRDefault="00272F4D" w:rsidP="00431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A6">
        <w:rPr>
          <w:rFonts w:ascii="Times New Roman" w:hAnsi="Times New Roman" w:cs="Times New Roman"/>
          <w:sz w:val="28"/>
          <w:szCs w:val="28"/>
        </w:rPr>
        <w:t>Родителям следует знать, что в результате регулярного выполнения разнообразных движений у ребёнка воспитывается ряд жизненно необходимых двигательных навыков в ходьбе, беге, прыжках, метаниях, лаза</w:t>
      </w:r>
      <w:r w:rsidR="005A3832" w:rsidRPr="002D04A6">
        <w:rPr>
          <w:rFonts w:ascii="Times New Roman" w:hAnsi="Times New Roman" w:cs="Times New Roman"/>
          <w:sz w:val="28"/>
          <w:szCs w:val="28"/>
        </w:rPr>
        <w:t xml:space="preserve">нии и т. п. Дети становятся </w:t>
      </w:r>
      <w:r w:rsidRPr="002D04A6">
        <w:rPr>
          <w:rFonts w:ascii="Times New Roman" w:hAnsi="Times New Roman" w:cs="Times New Roman"/>
          <w:sz w:val="28"/>
          <w:szCs w:val="28"/>
        </w:rPr>
        <w:t>подвижными и ловкими, выпол</w:t>
      </w:r>
      <w:bookmarkStart w:id="0" w:name="_GoBack"/>
      <w:bookmarkEnd w:id="0"/>
      <w:r w:rsidRPr="002D04A6">
        <w:rPr>
          <w:rFonts w:ascii="Times New Roman" w:hAnsi="Times New Roman" w:cs="Times New Roman"/>
          <w:sz w:val="28"/>
          <w:szCs w:val="28"/>
        </w:rPr>
        <w:t>няют движения согласованнее и точнее.</w:t>
      </w:r>
    </w:p>
    <w:p w:rsidR="00EC2DEB" w:rsidRPr="00272F4D" w:rsidRDefault="004B66F5" w:rsidP="00431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7" alt="Описание: http://im2-tub-ru.yandex.net/i?id=956ee0643e797a6f1777e993b2d7de51-21-144&amp;n=2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272F4D" w:rsidRPr="00272F4D">
        <w:t xml:space="preserve"> </w:t>
      </w:r>
      <w:r w:rsidRPr="004B66F5"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2" o:spid="_x0000_s1026" alt="Описание: http://im2-tub-ru.yandex.net/i?id=956ee0643e797a6f1777e993b2d7de51-21-144&amp;n=2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4314F8" w:rsidRPr="004314F8">
        <w:t xml:space="preserve"> </w:t>
      </w:r>
      <w:r w:rsidR="004314F8">
        <w:rPr>
          <w:noProof/>
          <w:lang w:eastAsia="ru-RU"/>
        </w:rPr>
        <w:drawing>
          <wp:inline distT="0" distB="0" distL="0" distR="0">
            <wp:extent cx="4810125" cy="3856117"/>
            <wp:effectExtent l="19050" t="0" r="9525" b="0"/>
            <wp:docPr id="6" name="Рисунок 6" descr="http://cs633519.vk.me/v633519454/2f99/2gim4xcug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633519.vk.me/v633519454/2f99/2gim4xcug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85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DEB" w:rsidRPr="00272F4D" w:rsidSect="00272F4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4D"/>
    <w:rsid w:val="00272F4D"/>
    <w:rsid w:val="002D04A6"/>
    <w:rsid w:val="004314F8"/>
    <w:rsid w:val="004B66F5"/>
    <w:rsid w:val="005A3832"/>
    <w:rsid w:val="00EC2DEB"/>
    <w:rsid w:val="00F6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675</Words>
  <Characters>3852</Characters>
  <Application>Microsoft Office Word</Application>
  <DocSecurity>0</DocSecurity>
  <Lines>32</Lines>
  <Paragraphs>9</Paragraphs>
  <ScaleCrop>false</ScaleCrop>
  <Company>DetskiySad188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Елена</cp:lastModifiedBy>
  <cp:revision>9</cp:revision>
  <dcterms:created xsi:type="dcterms:W3CDTF">2014-09-09T05:29:00Z</dcterms:created>
  <dcterms:modified xsi:type="dcterms:W3CDTF">2016-02-23T14:17:00Z</dcterms:modified>
</cp:coreProperties>
</file>