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42" w:rsidRPr="00856404" w:rsidRDefault="00856404" w:rsidP="005979A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7030A0"/>
          <w:kern w:val="36"/>
          <w:sz w:val="32"/>
          <w:szCs w:val="32"/>
        </w:rPr>
      </w:pPr>
      <w:r w:rsidRPr="00856404">
        <w:rPr>
          <w:b/>
          <w:color w:val="7030A0"/>
          <w:kern w:val="36"/>
          <w:sz w:val="32"/>
          <w:szCs w:val="32"/>
        </w:rPr>
        <w:t xml:space="preserve">КОНСУЛЬТАЦИЯ ДЛЯ РОДИТЕЛЕЙ </w:t>
      </w:r>
    </w:p>
    <w:p w:rsidR="005979A9" w:rsidRPr="00856404" w:rsidRDefault="005979A9" w:rsidP="005979A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B0F0"/>
          <w:sz w:val="32"/>
          <w:szCs w:val="32"/>
        </w:rPr>
      </w:pPr>
      <w:r w:rsidRPr="00856404">
        <w:rPr>
          <w:b/>
          <w:color w:val="00B0F0"/>
          <w:kern w:val="36"/>
          <w:sz w:val="32"/>
          <w:szCs w:val="32"/>
        </w:rPr>
        <w:t>«Как приобщить детей к физической культуре и спорту»</w:t>
      </w:r>
    </w:p>
    <w:p w:rsidR="00856404" w:rsidRDefault="00856404" w:rsidP="00856404">
      <w:pPr>
        <w:spacing w:after="0" w:line="263" w:lineRule="atLeast"/>
        <w:ind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856404" w:rsidRPr="00D513E0" w:rsidRDefault="00856404" w:rsidP="00856404">
      <w:pPr>
        <w:spacing w:after="0" w:line="263" w:lineRule="atLeast"/>
        <w:ind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 xml:space="preserve">Инструктор </w:t>
      </w:r>
    </w:p>
    <w:p w:rsidR="00856404" w:rsidRPr="00D513E0" w:rsidRDefault="00856404" w:rsidP="00856404">
      <w:pPr>
        <w:spacing w:after="0" w:line="263" w:lineRule="atLeast"/>
        <w:ind w:firstLine="150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>по физической культуре</w:t>
      </w:r>
    </w:p>
    <w:p w:rsidR="00856404" w:rsidRPr="00D513E0" w:rsidRDefault="00856404" w:rsidP="00856404">
      <w:pPr>
        <w:spacing w:after="0" w:line="263" w:lineRule="atLeast"/>
        <w:ind w:firstLine="150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513E0">
        <w:rPr>
          <w:rFonts w:ascii="Times New Roman" w:hAnsi="Times New Roman" w:cs="Times New Roman"/>
          <w:i/>
          <w:sz w:val="24"/>
          <w:szCs w:val="24"/>
        </w:rPr>
        <w:t>Ананьина Светлана Борисовна</w:t>
      </w:r>
    </w:p>
    <w:p w:rsidR="00856404" w:rsidRDefault="00856404" w:rsidP="009165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6"/>
        <w:gridCol w:w="4696"/>
      </w:tblGrid>
      <w:tr w:rsidR="00856404" w:rsidTr="00856404">
        <w:tc>
          <w:tcPr>
            <w:tcW w:w="5778" w:type="dxa"/>
          </w:tcPr>
          <w:p w:rsidR="00856404" w:rsidRPr="004A1FD7" w:rsidRDefault="00856404" w:rsidP="008564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A1F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 какого возраста, и каким видам спорта можно обучать детей дошкольного возраста? » - с таким вопросом часто обращаются к инструкторам родители.</w:t>
            </w:r>
          </w:p>
          <w:p w:rsidR="00856404" w:rsidRDefault="00856404" w:rsidP="00916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</w:tcPr>
          <w:p w:rsidR="00856404" w:rsidRDefault="00856404" w:rsidP="008564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25453" cy="1476375"/>
                  <wp:effectExtent l="19050" t="0" r="0" b="0"/>
                  <wp:docPr id="1" name="Рисунок 1" descr="https://image.jimcdn.com/app/cms/image/transf/none/path/s58490b7c10e61524/image/i3a6fa487ff055207/version/1447750568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jimcdn.com/app/cms/image/transf/none/path/s58490b7c10e61524/image/i3a6fa487ff055207/version/1447750568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00" cy="1478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404" w:rsidRDefault="00856404" w:rsidP="009165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542" w:rsidRPr="004A1FD7" w:rsidRDefault="005979A9" w:rsidP="009165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FD7">
        <w:rPr>
          <w:rFonts w:ascii="Times New Roman" w:hAnsi="Times New Roman" w:cs="Times New Roman"/>
          <w:sz w:val="28"/>
          <w:szCs w:val="28"/>
          <w:lang w:eastAsia="ru-RU"/>
        </w:rPr>
        <w:t>Разумеется, о настоящем спорте в дошкольном возрасте еще рано говорить, но различные виды игр и развлечений с элементами спорта вполне доступны детям 5-6 лет. Программа воспитания, в детском саду уже начиная, с 3-х лет предусматривает спортивные развлечения: санки, скольжение</w:t>
      </w:r>
      <w:r w:rsidR="00916542" w:rsidRPr="004A1FD7">
        <w:rPr>
          <w:rFonts w:ascii="Times New Roman" w:hAnsi="Times New Roman" w:cs="Times New Roman"/>
          <w:sz w:val="28"/>
          <w:szCs w:val="28"/>
          <w:lang w:eastAsia="ru-RU"/>
        </w:rPr>
        <w:t xml:space="preserve"> на ледяных дорожках, </w:t>
      </w:r>
      <w:r w:rsidRPr="004A1FD7">
        <w:rPr>
          <w:rFonts w:ascii="Times New Roman" w:hAnsi="Times New Roman" w:cs="Times New Roman"/>
          <w:sz w:val="28"/>
          <w:szCs w:val="28"/>
          <w:lang w:eastAsia="ru-RU"/>
        </w:rPr>
        <w:t xml:space="preserve"> игры на</w:t>
      </w:r>
      <w:r w:rsidR="00916542" w:rsidRPr="004A1FD7">
        <w:rPr>
          <w:rFonts w:ascii="Times New Roman" w:hAnsi="Times New Roman" w:cs="Times New Roman"/>
          <w:sz w:val="28"/>
          <w:szCs w:val="28"/>
          <w:lang w:eastAsia="ru-RU"/>
        </w:rPr>
        <w:t xml:space="preserve"> свежем воздухе</w:t>
      </w:r>
      <w:r w:rsidRPr="004A1FD7">
        <w:rPr>
          <w:rFonts w:ascii="Times New Roman" w:hAnsi="Times New Roman" w:cs="Times New Roman"/>
          <w:sz w:val="28"/>
          <w:szCs w:val="28"/>
          <w:lang w:eastAsia="ru-RU"/>
        </w:rPr>
        <w:t xml:space="preserve">. В средней, старшей, в подготовительной к школе </w:t>
      </w:r>
      <w:r w:rsidR="00916542" w:rsidRPr="004A1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1FD7">
        <w:rPr>
          <w:rFonts w:ascii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="00916542" w:rsidRPr="004A1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1FD7">
        <w:rPr>
          <w:rFonts w:ascii="Times New Roman" w:hAnsi="Times New Roman" w:cs="Times New Roman"/>
          <w:sz w:val="28"/>
          <w:szCs w:val="28"/>
          <w:lang w:eastAsia="ru-RU"/>
        </w:rPr>
        <w:t xml:space="preserve"> добавляются лыжи, бадминтон,</w:t>
      </w:r>
      <w:r w:rsidR="00916542" w:rsidRPr="004A1FD7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элементы баскетбола, футбола, хоккея, катание на санках, </w:t>
      </w:r>
      <w:proofErr w:type="spellStart"/>
      <w:r w:rsidR="00916542" w:rsidRPr="004A1FD7">
        <w:rPr>
          <w:rFonts w:ascii="Times New Roman" w:hAnsi="Times New Roman" w:cs="Times New Roman"/>
          <w:sz w:val="28"/>
          <w:szCs w:val="28"/>
          <w:lang w:eastAsia="ru-RU"/>
        </w:rPr>
        <w:t>снегокатах</w:t>
      </w:r>
      <w:proofErr w:type="spellEnd"/>
      <w:r w:rsidR="00916542" w:rsidRPr="004A1F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79A9" w:rsidRPr="004A1FD7" w:rsidRDefault="005979A9" w:rsidP="009165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FD7">
        <w:rPr>
          <w:rFonts w:ascii="Times New Roman" w:hAnsi="Times New Roman" w:cs="Times New Roman"/>
          <w:sz w:val="28"/>
          <w:szCs w:val="28"/>
          <w:lang w:eastAsia="ru-RU"/>
        </w:rPr>
        <w:t>Родителям следует знать, что правильно, разумно подобранные игры и развлечения благотворно влияют на основные показатели физического развития: рост, вес, окружность грудной клетки; на развитие сердечн</w:t>
      </w:r>
      <w:proofErr w:type="gramStart"/>
      <w:r w:rsidRPr="004A1FD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A1FD7">
        <w:rPr>
          <w:rFonts w:ascii="Times New Roman" w:hAnsi="Times New Roman" w:cs="Times New Roman"/>
          <w:sz w:val="28"/>
          <w:szCs w:val="28"/>
          <w:lang w:eastAsia="ru-RU"/>
        </w:rPr>
        <w:t xml:space="preserve"> сосудистой системы, органов дыхания. Дети, перенесшие простудные и инфекционные заболевания, вновь приступают к занятиям не сразу, а в зависимости от перенесенной болезни, после определенного, указанного врачом времени.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6"/>
        <w:gridCol w:w="6376"/>
      </w:tblGrid>
      <w:tr w:rsidR="00856404" w:rsidTr="00856404">
        <w:tc>
          <w:tcPr>
            <w:tcW w:w="3936" w:type="dxa"/>
          </w:tcPr>
          <w:p w:rsidR="00856404" w:rsidRDefault="00856404" w:rsidP="008564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0" cy="1274760"/>
                  <wp:effectExtent l="19050" t="0" r="0" b="0"/>
                  <wp:docPr id="7" name="Рисунок 7" descr="http://sko-griazi.ru/wp-content/uploads/2015/04/dlja_v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ko-griazi.ru/wp-content/uploads/2015/04/dlja_v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788" cy="1275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6" w:type="dxa"/>
          </w:tcPr>
          <w:p w:rsidR="00856404" w:rsidRPr="004A1FD7" w:rsidRDefault="00856404" w:rsidP="008564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F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Родители, которые всерьез думают заняться физическим воспитанием своего ребенка должны знать следующие правила:</w:t>
            </w:r>
          </w:p>
          <w:p w:rsidR="00856404" w:rsidRDefault="00856404" w:rsidP="00916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6404" w:rsidRPr="00856404" w:rsidRDefault="00856404" w:rsidP="00916542">
      <w:p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79A9" w:rsidRPr="004A1FD7" w:rsidRDefault="005979A9" w:rsidP="009165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FD7">
        <w:rPr>
          <w:rFonts w:ascii="Times New Roman" w:hAnsi="Times New Roman" w:cs="Times New Roman"/>
          <w:sz w:val="28"/>
          <w:szCs w:val="28"/>
          <w:lang w:eastAsia="ru-RU"/>
        </w:rPr>
        <w:t>1. Спортивные игры и физические упражнения нельзя проводить</w:t>
      </w:r>
      <w:r w:rsidR="00916542" w:rsidRPr="004A1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1FD7">
        <w:rPr>
          <w:rFonts w:ascii="Times New Roman" w:hAnsi="Times New Roman" w:cs="Times New Roman"/>
          <w:sz w:val="28"/>
          <w:szCs w:val="28"/>
          <w:lang w:eastAsia="ru-RU"/>
        </w:rPr>
        <w:t>натощак и</w:t>
      </w:r>
      <w:r w:rsidR="00916542" w:rsidRPr="004A1FD7">
        <w:rPr>
          <w:rFonts w:ascii="Times New Roman" w:hAnsi="Times New Roman" w:cs="Times New Roman"/>
          <w:sz w:val="28"/>
          <w:szCs w:val="28"/>
          <w:lang w:eastAsia="ru-RU"/>
        </w:rPr>
        <w:t xml:space="preserve"> в плохо проветренном помещении</w:t>
      </w:r>
      <w:bookmarkStart w:id="0" w:name="_GoBack"/>
      <w:bookmarkEnd w:id="0"/>
    </w:p>
    <w:p w:rsidR="005979A9" w:rsidRPr="004A1FD7" w:rsidRDefault="005979A9" w:rsidP="009165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FD7">
        <w:rPr>
          <w:rFonts w:ascii="Times New Roman" w:hAnsi="Times New Roman" w:cs="Times New Roman"/>
          <w:sz w:val="28"/>
          <w:szCs w:val="28"/>
          <w:lang w:eastAsia="ru-RU"/>
        </w:rPr>
        <w:t>2. После физических упражнений полезны</w:t>
      </w:r>
      <w:r w:rsidR="00916542" w:rsidRPr="004A1FD7">
        <w:rPr>
          <w:rFonts w:ascii="Times New Roman" w:hAnsi="Times New Roman" w:cs="Times New Roman"/>
          <w:sz w:val="28"/>
          <w:szCs w:val="28"/>
          <w:lang w:eastAsia="ru-RU"/>
        </w:rPr>
        <w:t xml:space="preserve"> обтирания, теплый душ, купание</w:t>
      </w:r>
    </w:p>
    <w:p w:rsidR="005979A9" w:rsidRPr="004A1FD7" w:rsidRDefault="005979A9" w:rsidP="009165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F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Нагрузка дозируется с учетом индивидуа</w:t>
      </w:r>
      <w:r w:rsidR="00916542" w:rsidRPr="004A1FD7">
        <w:rPr>
          <w:rFonts w:ascii="Times New Roman" w:hAnsi="Times New Roman" w:cs="Times New Roman"/>
          <w:sz w:val="28"/>
          <w:szCs w:val="28"/>
          <w:lang w:eastAsia="ru-RU"/>
        </w:rPr>
        <w:t>льных и возрастных особенностей</w:t>
      </w:r>
      <w:r w:rsidRPr="004A1FD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916542" w:rsidRPr="004A1FD7">
        <w:rPr>
          <w:rFonts w:ascii="Times New Roman" w:hAnsi="Times New Roman" w:cs="Times New Roman"/>
          <w:sz w:val="28"/>
          <w:szCs w:val="28"/>
          <w:lang w:eastAsia="ru-RU"/>
        </w:rPr>
        <w:t>строения и самочувствия ребенка</w:t>
      </w:r>
    </w:p>
    <w:p w:rsidR="005979A9" w:rsidRPr="004A1FD7" w:rsidRDefault="005979A9" w:rsidP="009165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FD7">
        <w:rPr>
          <w:rFonts w:ascii="Times New Roman" w:hAnsi="Times New Roman" w:cs="Times New Roman"/>
          <w:sz w:val="28"/>
          <w:szCs w:val="28"/>
          <w:lang w:eastAsia="ru-RU"/>
        </w:rPr>
        <w:t>4. Нагрузка во время игры должна распределяться равномерно на все группы мышц, возрастать постепенно из года в год. Родители должны помочь ребенку выбрать режим движений, красивую осанку, научить правильно, дышать, не задерживая дыхания. Вдох делать через нос, выдох через рот</w:t>
      </w:r>
    </w:p>
    <w:p w:rsidR="005979A9" w:rsidRPr="004A1FD7" w:rsidRDefault="00916542" w:rsidP="009165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FD7">
        <w:rPr>
          <w:rFonts w:ascii="Times New Roman" w:hAnsi="Times New Roman" w:cs="Times New Roman"/>
          <w:sz w:val="28"/>
          <w:szCs w:val="28"/>
          <w:lang w:eastAsia="ru-RU"/>
        </w:rPr>
        <w:t>5. Родители по внешни</w:t>
      </w:r>
      <w:r w:rsidR="005979A9" w:rsidRPr="004A1FD7">
        <w:rPr>
          <w:rFonts w:ascii="Times New Roman" w:hAnsi="Times New Roman" w:cs="Times New Roman"/>
          <w:sz w:val="28"/>
          <w:szCs w:val="28"/>
          <w:lang w:eastAsia="ru-RU"/>
        </w:rPr>
        <w:t xml:space="preserve">м признакам могут определить, не превышает ли нагрузка физических возможностей детей. При нормальной нагрузке учащается дыхание, розовеет лицо, ребенок слегка вспотел, но бодр и жизнерадостен. Чрезмерная нагрузка сказывается на нервной системе ребенка, теряется аппетит, нарушается сон. В этом случае нужно уменьшить </w:t>
      </w:r>
      <w:r w:rsidRPr="004A1FD7">
        <w:rPr>
          <w:rFonts w:ascii="Times New Roman" w:hAnsi="Times New Roman" w:cs="Times New Roman"/>
          <w:sz w:val="28"/>
          <w:szCs w:val="28"/>
          <w:lang w:eastAsia="ru-RU"/>
        </w:rPr>
        <w:t>нагрузку или прекратить занятия</w:t>
      </w:r>
    </w:p>
    <w:p w:rsidR="005979A9" w:rsidRPr="004A1FD7" w:rsidRDefault="005979A9" w:rsidP="009165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FD7">
        <w:rPr>
          <w:rFonts w:ascii="Times New Roman" w:hAnsi="Times New Roman" w:cs="Times New Roman"/>
          <w:sz w:val="28"/>
          <w:szCs w:val="28"/>
          <w:lang w:eastAsia="ru-RU"/>
        </w:rPr>
        <w:t>6. Одежда должна соответствовать погодным условиям. Спортивный инвентарь должен с</w:t>
      </w:r>
      <w:r w:rsidR="00916542" w:rsidRPr="004A1FD7">
        <w:rPr>
          <w:rFonts w:ascii="Times New Roman" w:hAnsi="Times New Roman" w:cs="Times New Roman"/>
          <w:sz w:val="28"/>
          <w:szCs w:val="28"/>
          <w:lang w:eastAsia="ru-RU"/>
        </w:rPr>
        <w:t>оответствовать возрасту ребенка</w:t>
      </w:r>
    </w:p>
    <w:p w:rsidR="00916542" w:rsidRPr="004A1FD7" w:rsidRDefault="005979A9" w:rsidP="009165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FD7">
        <w:rPr>
          <w:rFonts w:ascii="Times New Roman" w:hAnsi="Times New Roman" w:cs="Times New Roman"/>
          <w:sz w:val="28"/>
          <w:szCs w:val="28"/>
          <w:lang w:eastAsia="ru-RU"/>
        </w:rPr>
        <w:t xml:space="preserve">7. Родители должны уметь оказывать первую помощь при несчастных случаях.  </w:t>
      </w:r>
    </w:p>
    <w:p w:rsidR="005979A9" w:rsidRPr="004A1FD7" w:rsidRDefault="005979A9" w:rsidP="009165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FD7">
        <w:rPr>
          <w:rFonts w:ascii="Times New Roman" w:hAnsi="Times New Roman" w:cs="Times New Roman"/>
          <w:sz w:val="28"/>
          <w:szCs w:val="28"/>
          <w:lang w:eastAsia="ru-RU"/>
        </w:rPr>
        <w:t xml:space="preserve">         Мы надеемся, что данные советы помогут родителям приобщить детей к здоровому образу жизни.</w:t>
      </w:r>
    </w:p>
    <w:p w:rsidR="009D6B79" w:rsidRPr="00916542" w:rsidRDefault="00856404" w:rsidP="008564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81450" cy="2986088"/>
            <wp:effectExtent l="476250" t="533400" r="457200" b="519112"/>
            <wp:docPr id="4" name="Рисунок 4" descr="http://sprint-nv.narod.ru/olderfiles/1/0011-011-Sportivno-massovaja-rab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rint-nv.narod.ru/olderfiles/1/0011-011-Sportivno-massovaja-rab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005732">
                      <a:off x="0" y="0"/>
                      <a:ext cx="3981450" cy="298608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9D6B79" w:rsidRPr="00916542" w:rsidSect="00856404">
      <w:pgSz w:w="11906" w:h="16838"/>
      <w:pgMar w:top="851" w:right="850" w:bottom="993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DCB"/>
    <w:rsid w:val="00473DCB"/>
    <w:rsid w:val="004A1FD7"/>
    <w:rsid w:val="005979A9"/>
    <w:rsid w:val="00856404"/>
    <w:rsid w:val="00916542"/>
    <w:rsid w:val="009D6B79"/>
    <w:rsid w:val="00AD4467"/>
    <w:rsid w:val="00B36495"/>
    <w:rsid w:val="00E2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Елена</cp:lastModifiedBy>
  <cp:revision>7</cp:revision>
  <dcterms:created xsi:type="dcterms:W3CDTF">2015-09-01T06:06:00Z</dcterms:created>
  <dcterms:modified xsi:type="dcterms:W3CDTF">2016-02-23T14:37:00Z</dcterms:modified>
</cp:coreProperties>
</file>