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49" w:rsidRPr="00F948AD" w:rsidRDefault="00F948AD" w:rsidP="00F948AD">
      <w:pPr>
        <w:pStyle w:val="a3"/>
        <w:spacing w:before="0" w:beforeAutospacing="0" w:after="0" w:afterAutospacing="0" w:line="368" w:lineRule="atLeast"/>
        <w:jc w:val="center"/>
        <w:rPr>
          <w:rFonts w:ascii="Verdana" w:hAnsi="Verdana"/>
          <w:b/>
          <w:i/>
          <w:color w:val="FF0000"/>
          <w:sz w:val="32"/>
          <w:szCs w:val="32"/>
        </w:rPr>
      </w:pPr>
      <w:r>
        <w:rPr>
          <w:rFonts w:ascii="Verdana" w:hAnsi="Verdana"/>
          <w:b/>
          <w:i/>
          <w:color w:val="FF0000"/>
          <w:sz w:val="32"/>
          <w:szCs w:val="32"/>
        </w:rPr>
        <w:t>ВЕТРЯННАЯ  ОСПА</w:t>
      </w:r>
    </w:p>
    <w:p w:rsidR="00E30549" w:rsidRDefault="00E30549" w:rsidP="00E30549">
      <w:pPr>
        <w:pStyle w:val="a3"/>
        <w:spacing w:before="0" w:beforeAutospacing="0" w:after="0" w:afterAutospacing="0" w:line="368" w:lineRule="atLeast"/>
        <w:jc w:val="both"/>
        <w:rPr>
          <w:rFonts w:ascii="Verdana" w:hAnsi="Verdana"/>
          <w:color w:val="555555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670"/>
      </w:tblGrid>
      <w:tr w:rsidR="00E30549" w:rsidRPr="00F948AD" w:rsidTr="00F948AD">
        <w:tc>
          <w:tcPr>
            <w:tcW w:w="3794" w:type="dxa"/>
          </w:tcPr>
          <w:p w:rsidR="00E30549" w:rsidRPr="00F948AD" w:rsidRDefault="00E30549" w:rsidP="00E305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48AD">
              <w:rPr>
                <w:noProof/>
                <w:sz w:val="28"/>
                <w:szCs w:val="28"/>
              </w:rPr>
              <w:drawing>
                <wp:inline distT="0" distB="0" distL="0" distR="0">
                  <wp:extent cx="2181889" cy="1617381"/>
                  <wp:effectExtent l="19050" t="0" r="8861" b="0"/>
                  <wp:docPr id="1" name="Рисунок 1" descr="http://508.tvoysadik.ru/images/ts508_new/I4e5e35c1737efbab03f2d96efcf0a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508.tvoysadik.ru/images/ts508_new/I4e5e35c1737efbab03f2d96efcf0a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571" cy="1620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E30549" w:rsidRPr="00F948AD" w:rsidRDefault="00E30549" w:rsidP="00E305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48AD">
              <w:rPr>
                <w:sz w:val="28"/>
                <w:szCs w:val="28"/>
              </w:rPr>
              <w:t>Ветрянка или ветряная оспа - это острое инфекционное  заболевание, которое относится к группе «детских» инфекций, потому что болеют им, как правило, дети в возрасте до 10 лет.</w:t>
            </w:r>
          </w:p>
          <w:p w:rsidR="00E30549" w:rsidRPr="00F948AD" w:rsidRDefault="00E30549" w:rsidP="00E305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В большинстве случаев это – детское заболевание, которое протекает без особых осложнений. Однако не редки случаи заболевания взрослых, при этом ветрянка может давать различные, не самые приятные, осложнения. Возможна ли профилактика ветрянки и что она включает в себя? В качестве профилактического средства можно посоветовать вакцинацию. Этот метод борьбы с ветряной оспой известен с 1995 года и рекомендован лицам, которые ранее не болели ветрянкой, но тесно контактировали с больными. Вакцинацию можно проводить и детям, которым уже исполнился 1 год.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Название же «ветряная оспа» связано с тем, что кожные высыпания при ветрянке внешне несколько напоминают оспины, но, разумеется, ничего общего с таким страшным заболеванием, как оспа, ветрянка не имеет.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Возбудителем ветрянки является ДНК содержащий вирус </w:t>
      </w:r>
      <w:proofErr w:type="spellStart"/>
      <w:r w:rsidRPr="00F948AD">
        <w:rPr>
          <w:sz w:val="28"/>
          <w:szCs w:val="28"/>
        </w:rPr>
        <w:t>Варицелла</w:t>
      </w:r>
      <w:proofErr w:type="spellEnd"/>
      <w:r w:rsidRPr="00F948AD">
        <w:rPr>
          <w:sz w:val="28"/>
          <w:szCs w:val="28"/>
        </w:rPr>
        <w:t xml:space="preserve"> </w:t>
      </w:r>
      <w:proofErr w:type="gramStart"/>
      <w:r w:rsidRPr="00F948AD">
        <w:rPr>
          <w:sz w:val="28"/>
          <w:szCs w:val="28"/>
        </w:rPr>
        <w:t>-</w:t>
      </w:r>
      <w:proofErr w:type="spellStart"/>
      <w:r w:rsidRPr="00F948AD">
        <w:rPr>
          <w:sz w:val="28"/>
          <w:szCs w:val="28"/>
        </w:rPr>
        <w:t>З</w:t>
      </w:r>
      <w:proofErr w:type="gramEnd"/>
      <w:r w:rsidRPr="00F948AD">
        <w:rPr>
          <w:sz w:val="28"/>
          <w:szCs w:val="28"/>
        </w:rPr>
        <w:t>остер</w:t>
      </w:r>
      <w:proofErr w:type="spellEnd"/>
      <w:r w:rsidRPr="00F948AD">
        <w:rPr>
          <w:sz w:val="28"/>
          <w:szCs w:val="28"/>
        </w:rPr>
        <w:t>, относящийся к семейству</w:t>
      </w:r>
      <w:r w:rsidRPr="00F948AD">
        <w:rPr>
          <w:rStyle w:val="apple-converted-space"/>
          <w:sz w:val="28"/>
          <w:szCs w:val="28"/>
        </w:rPr>
        <w:t> </w:t>
      </w:r>
      <w:r w:rsidRPr="00F948AD">
        <w:rPr>
          <w:rStyle w:val="a4"/>
          <w:sz w:val="28"/>
          <w:szCs w:val="28"/>
        </w:rPr>
        <w:t>вирусов герпеса</w:t>
      </w:r>
      <w:r w:rsidRPr="00F948AD">
        <w:rPr>
          <w:sz w:val="28"/>
          <w:szCs w:val="28"/>
        </w:rPr>
        <w:t>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Передаваться вирус ветряной оспы может только воздушно-капельным путем при кашле, чихании, разговоре. Никакими другими путями вирус ветрянки не передается — он очень не устойчив к внешней среде и погибает буквально за несколько минут. Поэтому распространенные представления о том, что ветрянка может «залетать в форточку со сквозняком» или передаваться через принадлежащие больному предметы, совершенно беспочвенны и являются не более чем мифами.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Источником ветрянки может быть только больной человек. Причина столь высокой </w:t>
      </w:r>
      <w:proofErr w:type="spellStart"/>
      <w:r w:rsidRPr="00F948AD">
        <w:rPr>
          <w:sz w:val="28"/>
          <w:szCs w:val="28"/>
        </w:rPr>
        <w:t>контагиозности</w:t>
      </w:r>
      <w:proofErr w:type="spellEnd"/>
      <w:r w:rsidRPr="00F948AD">
        <w:rPr>
          <w:sz w:val="28"/>
          <w:szCs w:val="28"/>
        </w:rPr>
        <w:t xml:space="preserve"> ветрянки отчасти состоит в том, что заразным больной становится еще до появления кожных высыпаний, во время инкубационного периода.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Считается, что человек может заражать ветрянкой окружающих еще за 2 суток до появления сыпи, а так как никаких других настораживающих симптомов в это время нет, то о том, что человек болен, никто не догадывается.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Заразность ветрянки сохраняется вплоть до </w:t>
      </w:r>
      <w:proofErr w:type="spellStart"/>
      <w:r w:rsidRPr="00F948AD">
        <w:rPr>
          <w:sz w:val="28"/>
          <w:szCs w:val="28"/>
        </w:rPr>
        <w:t>подсыхания</w:t>
      </w:r>
      <w:proofErr w:type="spellEnd"/>
      <w:r w:rsidRPr="00F948AD">
        <w:rPr>
          <w:sz w:val="28"/>
          <w:szCs w:val="28"/>
        </w:rPr>
        <w:t xml:space="preserve"> корочек, то есть больного можно считать безопасным для окружающих только после того, как </w:t>
      </w:r>
      <w:r w:rsidRPr="00F948AD">
        <w:rPr>
          <w:sz w:val="28"/>
          <w:szCs w:val="28"/>
        </w:rPr>
        <w:lastRenderedPageBreak/>
        <w:t>закончат появляться новые высыпания и последние из них покроются твердой корочкой.</w:t>
      </w:r>
    </w:p>
    <w:p w:rsidR="00E30549" w:rsidRPr="00F948AD" w:rsidRDefault="00E30549" w:rsidP="00E30549">
      <w:pPr>
        <w:pStyle w:val="a3"/>
        <w:spacing w:before="0" w:beforeAutospacing="0" w:after="0" w:afterAutospacing="0"/>
        <w:rPr>
          <w:sz w:val="28"/>
          <w:szCs w:val="28"/>
        </w:rPr>
      </w:pPr>
      <w:r w:rsidRPr="00F948AD">
        <w:rPr>
          <w:sz w:val="28"/>
          <w:szCs w:val="28"/>
        </w:rPr>
        <w:t> </w:t>
      </w:r>
    </w:p>
    <w:p w:rsidR="00E30549" w:rsidRPr="00F948AD" w:rsidRDefault="00E30549" w:rsidP="00E30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AD">
        <w:rPr>
          <w:sz w:val="28"/>
          <w:szCs w:val="28"/>
        </w:rPr>
        <w:t>Обычно ветрянка протекает достаточно легко, особенно у детей. Осложнения после ветрянки встречаются очень редко, обычно у ослабленных детей.</w:t>
      </w:r>
    </w:p>
    <w:p w:rsidR="00B87CB6" w:rsidRPr="00F948AD" w:rsidRDefault="00B87CB6" w:rsidP="00E30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E30549" w:rsidRPr="00F948AD" w:rsidTr="00F948AD">
        <w:tc>
          <w:tcPr>
            <w:tcW w:w="3794" w:type="dxa"/>
          </w:tcPr>
          <w:p w:rsidR="00E30549" w:rsidRPr="00F948AD" w:rsidRDefault="00E30549" w:rsidP="00E3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8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7462" cy="1659615"/>
                  <wp:effectExtent l="19050" t="0" r="7088" b="0"/>
                  <wp:docPr id="4" name="Рисунок 4" descr="http://508.tvoysadik.ru/images/ts508_new/Ia5864ab8095d533df36efec4aa6b3d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508.tvoysadik.ru/images/ts508_new/Ia5864ab8095d533df36efec4aa6b3d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27" cy="166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E30549" w:rsidRPr="00E30549" w:rsidRDefault="00E30549" w:rsidP="00E305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 всего осложнения ветряной оспы связаны с бактериальными инфекциями, которые попадают в организм при расчесывании больным ребенком образующейся сыпи. В исключительных случаях возможны и более серьезные осложнения: энцефалит, пневмония, отиты.</w:t>
            </w:r>
          </w:p>
          <w:p w:rsidR="00E30549" w:rsidRPr="00F948AD" w:rsidRDefault="00E30549" w:rsidP="00E30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549" w:rsidRPr="00F948AD" w:rsidRDefault="00E30549" w:rsidP="00E30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549" w:rsidRPr="00E30549" w:rsidRDefault="00E30549" w:rsidP="00F94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Течение ветрянки у взрослых мало отличается от течения ветрянки у детей и лечится по той же схеме. Разница между ветрянкой у детей и взрослых состоит только в тяжести течения. Ветрянка у взрослых протекает более тяжело, чем у детей, особенно опасными бывают бактериальные осложнения, когда из-за занесения в ранку инфекции начинается нагноение, а также ветряночный энцефалит, который в исключительно редких случаях, но может привести даже к летальному исходу.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вероятности развития осложнений ветрянки в некоторых странах врачи настоятельно рекомендуют делать детям</w:t>
      </w:r>
      <w:r w:rsidRPr="00F948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4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прививки против ветрянки</w:t>
      </w: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 том, что ветрянка, также как краснуха, свинка и корь, относится к инфекциям, которыми безопаснее всего переболеть именно в детстве, после чего организм вырабатывает пожизненный иммунитет.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4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 и лечение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прыщики возникают по всему телу и чешутся, необходимо очень внимательно следить, чтобы ребенок не царапал их и не расчесывал. Содранная раньше срока корочка или лопнувшая капелька открывает доступ различным микробам и инфекциям внутрь организма.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Взрослому ребенку обязательно нужно подстричь коротко ногти и внимательно относиться к чистоте рук.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549" w:rsidRPr="00E30549" w:rsidRDefault="00E30549" w:rsidP="00E30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больным ветрянкой достаточно простой:</w:t>
      </w:r>
    </w:p>
    <w:p w:rsidR="00E30549" w:rsidRPr="00E30549" w:rsidRDefault="00E30549" w:rsidP="00F948AD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сбивать температуру обычными жаропонижающими средствами;</w:t>
      </w:r>
    </w:p>
    <w:p w:rsidR="00E30549" w:rsidRPr="00E30549" w:rsidRDefault="00E30549" w:rsidP="00E3054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смазывать прыщики специальным раствором, прописанным доктором;</w:t>
      </w:r>
    </w:p>
    <w:p w:rsidR="00E30549" w:rsidRPr="00E30549" w:rsidRDefault="00E30549" w:rsidP="00E3054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прежний рацион питания, лишь добавив в него больше витаминов.</w:t>
      </w:r>
    </w:p>
    <w:p w:rsidR="00E30549" w:rsidRPr="00F948AD" w:rsidRDefault="00E30549">
      <w:pPr>
        <w:rPr>
          <w:sz w:val="28"/>
          <w:szCs w:val="28"/>
        </w:rPr>
      </w:pPr>
    </w:p>
    <w:sectPr w:rsidR="00E30549" w:rsidRPr="00F948AD" w:rsidSect="00F948AD">
      <w:pgSz w:w="11906" w:h="16838"/>
      <w:pgMar w:top="851" w:right="850" w:bottom="56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D1BF8"/>
    <w:multiLevelType w:val="multilevel"/>
    <w:tmpl w:val="75A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0549"/>
    <w:rsid w:val="0028459A"/>
    <w:rsid w:val="00484162"/>
    <w:rsid w:val="004D0A39"/>
    <w:rsid w:val="004E17A9"/>
    <w:rsid w:val="00AD1B73"/>
    <w:rsid w:val="00B87CB6"/>
    <w:rsid w:val="00CD57EE"/>
    <w:rsid w:val="00E30549"/>
    <w:rsid w:val="00ED4053"/>
    <w:rsid w:val="00F73BD2"/>
    <w:rsid w:val="00F9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549"/>
  </w:style>
  <w:style w:type="character" w:styleId="a4">
    <w:name w:val="Strong"/>
    <w:basedOn w:val="a0"/>
    <w:uiPriority w:val="22"/>
    <w:qFormat/>
    <w:rsid w:val="00E30549"/>
    <w:rPr>
      <w:b/>
      <w:bCs/>
    </w:rPr>
  </w:style>
  <w:style w:type="table" w:styleId="a5">
    <w:name w:val="Table Grid"/>
    <w:basedOn w:val="a1"/>
    <w:uiPriority w:val="59"/>
    <w:rsid w:val="00E30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54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305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2016-02-18T10:14:00Z</dcterms:created>
  <dcterms:modified xsi:type="dcterms:W3CDTF">2016-02-18T11:39:00Z</dcterms:modified>
</cp:coreProperties>
</file>