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95" w:rsidRPr="007C0CA2" w:rsidRDefault="00752A95" w:rsidP="00752A95">
      <w:pPr>
        <w:ind w:firstLine="708"/>
        <w:jc w:val="center"/>
        <w:rPr>
          <w:b/>
          <w:sz w:val="28"/>
          <w:szCs w:val="28"/>
        </w:rPr>
      </w:pPr>
      <w:r w:rsidRPr="007C0CA2">
        <w:rPr>
          <w:b/>
          <w:sz w:val="28"/>
          <w:szCs w:val="28"/>
        </w:rPr>
        <w:t xml:space="preserve">Перечень оснований для отказа в осуществлении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</w:t>
      </w:r>
    </w:p>
    <w:p w:rsidR="00752A95" w:rsidRPr="007C0CA2" w:rsidRDefault="00752A95" w:rsidP="00752A95">
      <w:pPr>
        <w:ind w:firstLine="708"/>
        <w:jc w:val="center"/>
        <w:rPr>
          <w:b/>
          <w:sz w:val="28"/>
          <w:szCs w:val="28"/>
        </w:rPr>
      </w:pPr>
      <w:r w:rsidRPr="007C0CA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территории Свердловской области</w:t>
      </w:r>
    </w:p>
    <w:p w:rsidR="00752A95" w:rsidRPr="004E0135" w:rsidRDefault="00752A95" w:rsidP="00752A95">
      <w:pPr>
        <w:ind w:firstLine="708"/>
        <w:jc w:val="center"/>
        <w:rPr>
          <w:b/>
          <w:sz w:val="26"/>
          <w:szCs w:val="26"/>
        </w:rPr>
      </w:pPr>
    </w:p>
    <w:p w:rsidR="00752A95" w:rsidRPr="004E0135" w:rsidRDefault="00752A95" w:rsidP="00752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E0135">
        <w:rPr>
          <w:sz w:val="28"/>
          <w:szCs w:val="28"/>
        </w:rPr>
        <w:t xml:space="preserve">. Нарушение порядка аттестации, установленного </w:t>
      </w:r>
      <w:r w:rsidRPr="004E0135">
        <w:rPr>
          <w:rStyle w:val="a3"/>
          <w:sz w:val="28"/>
          <w:szCs w:val="28"/>
        </w:rPr>
        <w:t>п</w:t>
      </w:r>
      <w:r w:rsidRPr="004E0135">
        <w:rPr>
          <w:sz w:val="28"/>
          <w:szCs w:val="28"/>
        </w:rPr>
        <w:t>риказом Министерства образования и науки Российской Федерации  от 24 марта  2010 года № 209 «О порядке аттестации педагогических работников государственных и муниципальных образовательных учреждений»:</w:t>
      </w:r>
    </w:p>
    <w:p w:rsidR="00752A95" w:rsidRPr="004E0135" w:rsidRDefault="00752A95" w:rsidP="00752A95">
      <w:pPr>
        <w:ind w:firstLine="708"/>
        <w:jc w:val="both"/>
        <w:rPr>
          <w:sz w:val="28"/>
          <w:szCs w:val="28"/>
        </w:rPr>
      </w:pPr>
      <w:r w:rsidRPr="004E0135">
        <w:rPr>
          <w:sz w:val="28"/>
          <w:szCs w:val="28"/>
        </w:rPr>
        <w:t>1)  заявление о проведении аттестации для установления соответствия уровня квалификации требованиям, предъявляемым к высшей квалификационной категории</w:t>
      </w:r>
      <w:r>
        <w:rPr>
          <w:sz w:val="28"/>
          <w:szCs w:val="28"/>
        </w:rPr>
        <w:t>,</w:t>
      </w:r>
      <w:r w:rsidRPr="004E0135">
        <w:rPr>
          <w:sz w:val="28"/>
          <w:szCs w:val="28"/>
        </w:rPr>
        <w:t xml:space="preserve"> подано ранее, чем через 2 года после установления первой квалификационной категории;</w:t>
      </w:r>
    </w:p>
    <w:p w:rsidR="00752A95" w:rsidRPr="004E0135" w:rsidRDefault="00752A95" w:rsidP="00752A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0135">
        <w:rPr>
          <w:sz w:val="28"/>
          <w:szCs w:val="28"/>
        </w:rPr>
        <w:t>2) заявление о проведении аттестации для установления соответствия уровня квалификации требованиям, предъявляемым к высшей квалификационной категории</w:t>
      </w:r>
      <w:r>
        <w:rPr>
          <w:sz w:val="28"/>
          <w:szCs w:val="28"/>
        </w:rPr>
        <w:t>,</w:t>
      </w:r>
      <w:r w:rsidRPr="004E0135">
        <w:rPr>
          <w:sz w:val="28"/>
          <w:szCs w:val="28"/>
        </w:rPr>
        <w:t xml:space="preserve"> подано работником, не имеющим первой квалификационной категории по занимаемой должности;</w:t>
      </w:r>
    </w:p>
    <w:p w:rsidR="00752A95" w:rsidRPr="004E0135" w:rsidRDefault="00752A95" w:rsidP="00752A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0135">
        <w:rPr>
          <w:sz w:val="28"/>
          <w:szCs w:val="28"/>
        </w:rPr>
        <w:t>3) заявление о проведении аттестации с целью подтверждения соответствия занимаемой должности подано педагогическим работником, проработавшим в занимаемой должности менее двух лет;</w:t>
      </w:r>
    </w:p>
    <w:p w:rsidR="00752A95" w:rsidRDefault="00752A95" w:rsidP="00752A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0135">
        <w:rPr>
          <w:sz w:val="28"/>
          <w:szCs w:val="28"/>
        </w:rPr>
        <w:t>4) заявление об аттестации продано педагогическими работниками: беременными женщинами,  женщинами, находящимися в отпуске по беременности и родам, ранее,  чем через два года после их выхода из указанных отпусков.</w:t>
      </w:r>
    </w:p>
    <w:p w:rsidR="00752A95" w:rsidRPr="008C5E91" w:rsidRDefault="00752A95" w:rsidP="00752A95">
      <w:pPr>
        <w:ind w:firstLine="708"/>
        <w:jc w:val="both"/>
        <w:rPr>
          <w:sz w:val="28"/>
          <w:szCs w:val="28"/>
        </w:rPr>
      </w:pPr>
      <w:r w:rsidRPr="008C5E91">
        <w:rPr>
          <w:rStyle w:val="a3"/>
          <w:color w:val="auto"/>
          <w:sz w:val="28"/>
          <w:szCs w:val="28"/>
        </w:rPr>
        <w:t>2. Р</w:t>
      </w:r>
      <w:r w:rsidRPr="008C5E91">
        <w:rPr>
          <w:sz w:val="28"/>
          <w:szCs w:val="28"/>
        </w:rPr>
        <w:t>аботник на момент аттестации:</w:t>
      </w:r>
    </w:p>
    <w:p w:rsidR="00752A95" w:rsidRDefault="00752A95" w:rsidP="00752A95">
      <w:pPr>
        <w:ind w:firstLine="708"/>
        <w:jc w:val="both"/>
        <w:rPr>
          <w:sz w:val="28"/>
          <w:szCs w:val="28"/>
        </w:rPr>
      </w:pPr>
      <w:r w:rsidRPr="008C5E91">
        <w:rPr>
          <w:sz w:val="28"/>
          <w:szCs w:val="28"/>
        </w:rPr>
        <w:t>1)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E0135">
        <w:rPr>
          <w:sz w:val="28"/>
          <w:szCs w:val="28"/>
        </w:rPr>
        <w:t>занимает должность</w:t>
      </w:r>
      <w:r>
        <w:rPr>
          <w:sz w:val="28"/>
          <w:szCs w:val="28"/>
        </w:rPr>
        <w:t xml:space="preserve">, </w:t>
      </w:r>
      <w:r w:rsidRPr="004E0135">
        <w:rPr>
          <w:sz w:val="28"/>
          <w:szCs w:val="28"/>
        </w:rPr>
        <w:t>которая не относится к профессиональной квалификационной группе должностей педагогических работников, утвержденной приказом Министерства здравоохранения и социального развития Российской Федерации от 5 мая 2008 года  № </w:t>
      </w:r>
      <w:r>
        <w:rPr>
          <w:sz w:val="28"/>
          <w:szCs w:val="28"/>
        </w:rPr>
        <w:t xml:space="preserve"> </w:t>
      </w:r>
      <w:r w:rsidRPr="004E0135">
        <w:rPr>
          <w:sz w:val="28"/>
          <w:szCs w:val="28"/>
        </w:rPr>
        <w:t>216н «Об утверждении профессиональных квалификационных групп должностей работников образования» (</w:t>
      </w:r>
      <w:proofErr w:type="gramStart"/>
      <w:r w:rsidRPr="004E0135">
        <w:rPr>
          <w:sz w:val="28"/>
          <w:szCs w:val="28"/>
        </w:rPr>
        <w:t>зарегистрирован</w:t>
      </w:r>
      <w:proofErr w:type="gramEnd"/>
      <w:r w:rsidRPr="004E0135">
        <w:rPr>
          <w:sz w:val="28"/>
          <w:szCs w:val="28"/>
        </w:rPr>
        <w:t xml:space="preserve"> Министерством юстиции Российской Федерации 22 мая 2008 г</w:t>
      </w:r>
      <w:r>
        <w:rPr>
          <w:sz w:val="28"/>
          <w:szCs w:val="28"/>
        </w:rPr>
        <w:t>ода</w:t>
      </w:r>
      <w:r w:rsidRPr="004E0135">
        <w:rPr>
          <w:sz w:val="28"/>
          <w:szCs w:val="28"/>
        </w:rPr>
        <w:t xml:space="preserve">, регистрационный № 11731. </w:t>
      </w:r>
      <w:proofErr w:type="gramStart"/>
      <w:r w:rsidRPr="004E0135">
        <w:rPr>
          <w:sz w:val="28"/>
          <w:szCs w:val="28"/>
        </w:rPr>
        <w:t>«Российская газета», 2008</w:t>
      </w:r>
      <w:r>
        <w:rPr>
          <w:sz w:val="28"/>
          <w:szCs w:val="28"/>
        </w:rPr>
        <w:t xml:space="preserve"> год</w:t>
      </w:r>
      <w:r w:rsidRPr="004E0135">
        <w:rPr>
          <w:sz w:val="28"/>
          <w:szCs w:val="28"/>
        </w:rPr>
        <w:t>, № 113)</w:t>
      </w:r>
      <w:r>
        <w:rPr>
          <w:sz w:val="28"/>
          <w:szCs w:val="28"/>
        </w:rPr>
        <w:t>;</w:t>
      </w:r>
      <w:proofErr w:type="gramEnd"/>
    </w:p>
    <w:p w:rsidR="00752A95" w:rsidRPr="008C5E91" w:rsidRDefault="00752A95" w:rsidP="00752A95">
      <w:pPr>
        <w:ind w:firstLine="708"/>
        <w:jc w:val="both"/>
        <w:rPr>
          <w:i/>
          <w:sz w:val="28"/>
          <w:szCs w:val="28"/>
        </w:rPr>
      </w:pPr>
      <w:r w:rsidRPr="008C5E91">
        <w:rPr>
          <w:sz w:val="28"/>
          <w:szCs w:val="28"/>
        </w:rPr>
        <w:t xml:space="preserve">2) занимает должность «руководитель учреждения образования», «заместитель руководителя учреждения образования», «руководитель структурного подразделения учреждения образования». </w:t>
      </w:r>
    </w:p>
    <w:p w:rsidR="00752A95" w:rsidRPr="00752A95" w:rsidRDefault="00752A95" w:rsidP="00752A95">
      <w:pPr>
        <w:ind w:firstLine="708"/>
        <w:jc w:val="both"/>
        <w:rPr>
          <w:sz w:val="28"/>
          <w:szCs w:val="28"/>
        </w:rPr>
      </w:pPr>
      <w:r w:rsidRPr="008C5E91">
        <w:rPr>
          <w:sz w:val="28"/>
          <w:szCs w:val="28"/>
        </w:rPr>
        <w:t>3)</w:t>
      </w:r>
      <w:r w:rsidRPr="008C5E91">
        <w:rPr>
          <w:i/>
          <w:sz w:val="28"/>
          <w:szCs w:val="28"/>
        </w:rPr>
        <w:t xml:space="preserve"> </w:t>
      </w:r>
      <w:r w:rsidRPr="008C5E91">
        <w:rPr>
          <w:sz w:val="28"/>
          <w:szCs w:val="28"/>
        </w:rPr>
        <w:t xml:space="preserve">не занимает педагогическую должность, </w:t>
      </w:r>
      <w:r w:rsidRPr="008C5E91">
        <w:rPr>
          <w:rStyle w:val="a3"/>
          <w:color w:val="auto"/>
          <w:sz w:val="28"/>
          <w:szCs w:val="28"/>
        </w:rPr>
        <w:t>отнесенную к</w:t>
      </w:r>
      <w:r w:rsidRPr="008D2F2F">
        <w:rPr>
          <w:rStyle w:val="a3"/>
          <w:color w:val="0000FF"/>
          <w:sz w:val="28"/>
          <w:szCs w:val="28"/>
        </w:rPr>
        <w:t xml:space="preserve"> </w:t>
      </w:r>
      <w:r w:rsidRPr="004E0135">
        <w:rPr>
          <w:sz w:val="28"/>
          <w:szCs w:val="28"/>
        </w:rPr>
        <w:t>профессиональной квалификационной группе должностей педагогических работников, утвержденной приказом Министерства здравоохранения и социального развития Российской Федерации от 5 мая 2008 года  № </w:t>
      </w:r>
      <w:r>
        <w:rPr>
          <w:sz w:val="28"/>
          <w:szCs w:val="28"/>
        </w:rPr>
        <w:t xml:space="preserve"> </w:t>
      </w:r>
      <w:r w:rsidRPr="004E0135">
        <w:rPr>
          <w:sz w:val="28"/>
          <w:szCs w:val="28"/>
        </w:rPr>
        <w:t>216н «Об утверждении профессиональных квалификационных групп должностей работников образования» (</w:t>
      </w:r>
      <w:proofErr w:type="gramStart"/>
      <w:r w:rsidRPr="004E0135">
        <w:rPr>
          <w:sz w:val="28"/>
          <w:szCs w:val="28"/>
        </w:rPr>
        <w:t>зарегистрирован</w:t>
      </w:r>
      <w:proofErr w:type="gramEnd"/>
      <w:r w:rsidRPr="004E0135">
        <w:rPr>
          <w:sz w:val="28"/>
          <w:szCs w:val="28"/>
        </w:rPr>
        <w:t xml:space="preserve"> Министерством юстиции Российской Федерации 22 мая 2008 г</w:t>
      </w:r>
      <w:r>
        <w:rPr>
          <w:sz w:val="28"/>
          <w:szCs w:val="28"/>
        </w:rPr>
        <w:t>ода</w:t>
      </w:r>
      <w:r w:rsidRPr="004E0135">
        <w:rPr>
          <w:sz w:val="28"/>
          <w:szCs w:val="28"/>
        </w:rPr>
        <w:t xml:space="preserve">, регистрационный № 11731. </w:t>
      </w:r>
      <w:proofErr w:type="gramStart"/>
      <w:r w:rsidRPr="004E0135">
        <w:rPr>
          <w:sz w:val="28"/>
          <w:szCs w:val="28"/>
        </w:rPr>
        <w:t>«Российская газета», 2008</w:t>
      </w:r>
      <w:r>
        <w:rPr>
          <w:sz w:val="28"/>
          <w:szCs w:val="28"/>
        </w:rPr>
        <w:t xml:space="preserve"> год</w:t>
      </w:r>
      <w:r w:rsidRPr="004E0135">
        <w:rPr>
          <w:sz w:val="28"/>
          <w:szCs w:val="28"/>
        </w:rPr>
        <w:t>, № 113)</w:t>
      </w:r>
      <w:r>
        <w:rPr>
          <w:sz w:val="28"/>
          <w:szCs w:val="28"/>
        </w:rPr>
        <w:t>;</w:t>
      </w:r>
      <w:proofErr w:type="gramEnd"/>
    </w:p>
    <w:p w:rsidR="00752A95" w:rsidRPr="008C5E91" w:rsidRDefault="00752A95" w:rsidP="00752A95">
      <w:pPr>
        <w:ind w:firstLine="708"/>
        <w:jc w:val="both"/>
        <w:rPr>
          <w:sz w:val="28"/>
          <w:szCs w:val="28"/>
        </w:rPr>
      </w:pPr>
      <w:r w:rsidRPr="008C5E91">
        <w:rPr>
          <w:sz w:val="28"/>
          <w:szCs w:val="28"/>
        </w:rPr>
        <w:lastRenderedPageBreak/>
        <w:t>4) н</w:t>
      </w:r>
      <w:r>
        <w:rPr>
          <w:sz w:val="28"/>
          <w:szCs w:val="28"/>
        </w:rPr>
        <w:t>а момент аттестации прекращен трудовой договор, заключенный с педагогическим работником на основании статьи 77 Трудового кодекса Российской Федерации.</w:t>
      </w:r>
    </w:p>
    <w:p w:rsidR="00752A95" w:rsidRPr="004E0135" w:rsidRDefault="00752A95" w:rsidP="00752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E0135">
        <w:rPr>
          <w:sz w:val="28"/>
          <w:szCs w:val="28"/>
        </w:rPr>
        <w:t>. Учреждение, в котором работает педагогический работник, не является образовательным учреждением (не имеет лицензии на реализацию основных образовательных программ дошкольного, начального общего, основного общего, среднего (полного) общего образования, начального профессионального и среднего профессионального образования, а также на дополнительные образовательные программы).</w:t>
      </w:r>
    </w:p>
    <w:p w:rsidR="00752A95" w:rsidRPr="008C5E91" w:rsidRDefault="00752A95" w:rsidP="00752A95">
      <w:pPr>
        <w:ind w:firstLine="708"/>
        <w:jc w:val="both"/>
        <w:rPr>
          <w:i/>
          <w:color w:val="0000FF"/>
          <w:sz w:val="28"/>
          <w:szCs w:val="28"/>
        </w:rPr>
      </w:pPr>
      <w:r w:rsidRPr="008C5E91">
        <w:rPr>
          <w:sz w:val="28"/>
          <w:szCs w:val="28"/>
        </w:rPr>
        <w:t>4. Неполный перечень документов в представленном пакете</w:t>
      </w:r>
      <w:r>
        <w:rPr>
          <w:sz w:val="28"/>
          <w:szCs w:val="28"/>
        </w:rPr>
        <w:t>.</w:t>
      </w:r>
      <w:r w:rsidRPr="008C5E91">
        <w:rPr>
          <w:sz w:val="28"/>
          <w:szCs w:val="28"/>
        </w:rPr>
        <w:t xml:space="preserve"> </w:t>
      </w:r>
    </w:p>
    <w:p w:rsidR="00752A95" w:rsidRPr="00415E25" w:rsidRDefault="00752A95" w:rsidP="00752A95">
      <w:pPr>
        <w:ind w:firstLine="708"/>
        <w:jc w:val="both"/>
        <w:rPr>
          <w:b/>
          <w:i/>
          <w:color w:val="0000FF"/>
          <w:sz w:val="28"/>
          <w:szCs w:val="28"/>
        </w:rPr>
      </w:pPr>
      <w:r>
        <w:rPr>
          <w:sz w:val="28"/>
          <w:szCs w:val="28"/>
        </w:rPr>
        <w:t>5</w:t>
      </w:r>
      <w:r w:rsidRPr="00EF6B5E">
        <w:rPr>
          <w:sz w:val="28"/>
          <w:szCs w:val="28"/>
        </w:rPr>
        <w:t xml:space="preserve">. </w:t>
      </w:r>
      <w:proofErr w:type="gramStart"/>
      <w:r w:rsidRPr="00EF6B5E">
        <w:rPr>
          <w:sz w:val="28"/>
          <w:szCs w:val="28"/>
        </w:rPr>
        <w:t>Наличие недостатков оформления документов, препятствующих проведению экспертизы (например, несоответствие фамилии, имени, отчества, занимаемой должности заявителя в аттестационном паспорте и в заявлении; не соответствие наименования должности перечню, установленному законодательством; некорректность формулировок в ходатайствах – «распространение квалификационной категории»; отсутствие информации, подписей, печатей, предусмотренных формой документов).</w:t>
      </w:r>
      <w:r w:rsidRPr="003B7EC7">
        <w:rPr>
          <w:b/>
          <w:sz w:val="28"/>
          <w:szCs w:val="28"/>
        </w:rPr>
        <w:t xml:space="preserve"> </w:t>
      </w:r>
      <w:proofErr w:type="gramEnd"/>
    </w:p>
    <w:p w:rsidR="00752A95" w:rsidRPr="00EF6B5E" w:rsidRDefault="00752A95" w:rsidP="00752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F6B5E">
        <w:rPr>
          <w:sz w:val="28"/>
          <w:szCs w:val="28"/>
        </w:rPr>
        <w:t>. Образовательное учреждение – ведомственное. Соглашение о взаимодействии по вопросу аттестации педагогических и руководящих работников ведомст</w:t>
      </w:r>
      <w:r>
        <w:rPr>
          <w:sz w:val="28"/>
          <w:szCs w:val="28"/>
        </w:rPr>
        <w:t>ва с Министерством образования С</w:t>
      </w:r>
      <w:r w:rsidRPr="00EF6B5E">
        <w:rPr>
          <w:sz w:val="28"/>
          <w:szCs w:val="28"/>
        </w:rPr>
        <w:t xml:space="preserve">вердловской области не заключено. </w:t>
      </w:r>
    </w:p>
    <w:p w:rsidR="00752A95" w:rsidRPr="00EF6B5E" w:rsidRDefault="00752A95" w:rsidP="00752A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EF6B5E">
        <w:rPr>
          <w:sz w:val="28"/>
          <w:szCs w:val="28"/>
        </w:rPr>
        <w:t>. Принятие решения по существу обращения не отнесено к компетенции Министерства общего и профессионального образования Свердловской области.</w:t>
      </w:r>
    </w:p>
    <w:p w:rsidR="00752A95" w:rsidRPr="00EF6B5E" w:rsidRDefault="00752A95" w:rsidP="00752A95">
      <w:pPr>
        <w:jc w:val="both"/>
        <w:rPr>
          <w:sz w:val="28"/>
          <w:szCs w:val="28"/>
        </w:rPr>
      </w:pPr>
      <w:r w:rsidRPr="00EF6B5E">
        <w:rPr>
          <w:sz w:val="28"/>
          <w:szCs w:val="28"/>
        </w:rPr>
        <w:tab/>
      </w:r>
      <w:r>
        <w:rPr>
          <w:sz w:val="28"/>
          <w:szCs w:val="28"/>
        </w:rPr>
        <w:t>8</w:t>
      </w:r>
      <w:r w:rsidRPr="00EF6B5E">
        <w:rPr>
          <w:sz w:val="28"/>
          <w:szCs w:val="28"/>
        </w:rPr>
        <w:t xml:space="preserve">.  Документы на рассмотрение в </w:t>
      </w:r>
      <w:r>
        <w:rPr>
          <w:sz w:val="28"/>
          <w:szCs w:val="28"/>
        </w:rPr>
        <w:t xml:space="preserve">областные комиссии </w:t>
      </w:r>
      <w:r w:rsidRPr="00EF6B5E">
        <w:rPr>
          <w:sz w:val="28"/>
          <w:szCs w:val="28"/>
        </w:rPr>
        <w:t>направлены с нарушением порядка, установленного настоящим регламентом.</w:t>
      </w:r>
    </w:p>
    <w:p w:rsidR="00752A95" w:rsidRPr="00415E25" w:rsidRDefault="00752A95" w:rsidP="00752A95">
      <w:pPr>
        <w:ind w:firstLine="708"/>
        <w:jc w:val="both"/>
        <w:rPr>
          <w:b/>
          <w:color w:val="0000FF"/>
          <w:sz w:val="28"/>
          <w:szCs w:val="28"/>
        </w:rPr>
      </w:pPr>
      <w:r>
        <w:rPr>
          <w:sz w:val="28"/>
          <w:szCs w:val="28"/>
        </w:rPr>
        <w:t>9</w:t>
      </w:r>
      <w:r w:rsidRPr="00EF6B5E">
        <w:rPr>
          <w:sz w:val="28"/>
          <w:szCs w:val="28"/>
        </w:rPr>
        <w:t>. Требуется экспертиза подлинности, объективности представленной информации</w:t>
      </w:r>
      <w:r>
        <w:rPr>
          <w:sz w:val="28"/>
          <w:szCs w:val="28"/>
        </w:rPr>
        <w:t xml:space="preserve"> (по решению ГАК, представительств ГАК)</w:t>
      </w:r>
      <w:r w:rsidRPr="00EF6B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52A95" w:rsidRPr="00415E25" w:rsidRDefault="00752A95" w:rsidP="00752A95">
      <w:pPr>
        <w:ind w:firstLine="708"/>
        <w:jc w:val="both"/>
        <w:rPr>
          <w:b/>
          <w:color w:val="0000FF"/>
          <w:sz w:val="28"/>
          <w:szCs w:val="28"/>
        </w:rPr>
      </w:pPr>
      <w:r w:rsidRPr="00EF6B5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EF6B5E">
        <w:rPr>
          <w:sz w:val="28"/>
          <w:szCs w:val="28"/>
        </w:rPr>
        <w:t>. Требуется дополнительная информация для принятия решения.</w:t>
      </w:r>
    </w:p>
    <w:p w:rsidR="00752A95" w:rsidRPr="003B7EC7" w:rsidRDefault="00752A95" w:rsidP="00752A95">
      <w:pPr>
        <w:ind w:firstLine="708"/>
        <w:jc w:val="both"/>
        <w:rPr>
          <w:b/>
          <w:sz w:val="28"/>
          <w:szCs w:val="28"/>
        </w:rPr>
      </w:pPr>
    </w:p>
    <w:p w:rsidR="00752A95" w:rsidRPr="00EF6B5E" w:rsidRDefault="00752A95" w:rsidP="00752A95">
      <w:pPr>
        <w:ind w:firstLine="708"/>
        <w:jc w:val="both"/>
        <w:rPr>
          <w:sz w:val="28"/>
          <w:szCs w:val="28"/>
        </w:rPr>
      </w:pPr>
    </w:p>
    <w:p w:rsidR="00752A95" w:rsidRPr="004E0135" w:rsidRDefault="00752A95" w:rsidP="00752A95">
      <w:pPr>
        <w:ind w:firstLine="708"/>
        <w:jc w:val="center"/>
        <w:rPr>
          <w:b/>
          <w:sz w:val="28"/>
          <w:szCs w:val="28"/>
        </w:rPr>
      </w:pPr>
    </w:p>
    <w:p w:rsidR="00752A95" w:rsidRPr="004E0135" w:rsidRDefault="00752A95" w:rsidP="00752A95">
      <w:pPr>
        <w:ind w:firstLine="708"/>
        <w:jc w:val="center"/>
        <w:rPr>
          <w:b/>
          <w:sz w:val="28"/>
          <w:szCs w:val="28"/>
        </w:rPr>
      </w:pPr>
    </w:p>
    <w:p w:rsidR="00752A95" w:rsidRPr="004E0135" w:rsidRDefault="00752A95" w:rsidP="00752A95">
      <w:pPr>
        <w:ind w:firstLine="708"/>
        <w:jc w:val="center"/>
        <w:rPr>
          <w:b/>
          <w:sz w:val="28"/>
          <w:szCs w:val="28"/>
        </w:rPr>
      </w:pPr>
    </w:p>
    <w:p w:rsidR="00752A95" w:rsidRPr="004E0135" w:rsidRDefault="00752A95" w:rsidP="00752A95">
      <w:pPr>
        <w:ind w:firstLine="708"/>
        <w:jc w:val="center"/>
        <w:rPr>
          <w:b/>
          <w:sz w:val="28"/>
          <w:szCs w:val="28"/>
        </w:rPr>
      </w:pPr>
    </w:p>
    <w:p w:rsidR="00752A95" w:rsidRDefault="00752A95" w:rsidP="00752A95"/>
    <w:p w:rsidR="00752A95" w:rsidRDefault="00752A95"/>
    <w:sectPr w:rsidR="00752A95" w:rsidSect="0006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752A95"/>
    <w:rsid w:val="00060AB6"/>
    <w:rsid w:val="0011402F"/>
    <w:rsid w:val="00752A95"/>
    <w:rsid w:val="00F9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A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752A95"/>
    <w:rPr>
      <w:color w:val="008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оснований для отказа в осуществлении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</vt:lpstr>
    </vt:vector>
  </TitlesOfParts>
  <Company>Microsoft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оснований для отказа в осуществлении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</dc:title>
  <dc:creator>Дом</dc:creator>
  <cp:lastModifiedBy>Пользователь Windows</cp:lastModifiedBy>
  <cp:revision>4</cp:revision>
  <dcterms:created xsi:type="dcterms:W3CDTF">2014-02-04T12:08:00Z</dcterms:created>
  <dcterms:modified xsi:type="dcterms:W3CDTF">2014-03-04T13:33:00Z</dcterms:modified>
</cp:coreProperties>
</file>