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31" w:rsidRDefault="003F7F31" w:rsidP="003F7F31">
      <w:pPr>
        <w:rPr>
          <w:b/>
          <w:sz w:val="32"/>
          <w:szCs w:val="32"/>
        </w:rPr>
      </w:pPr>
    </w:p>
    <w:p w:rsidR="003F7F31" w:rsidRPr="00BB1C23" w:rsidRDefault="001E570D" w:rsidP="003F7F31">
      <w:pPr>
        <w:tabs>
          <w:tab w:val="left" w:pos="37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19325" cy="1371600"/>
            <wp:effectExtent l="19050" t="0" r="9525" b="0"/>
            <wp:docPr id="1" name="Рисунок 1" descr="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7F31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038350" cy="1400175"/>
            <wp:effectExtent l="19050" t="0" r="0" b="0"/>
            <wp:docPr id="2" name="Рисунок 2" descr="iCA71YZ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71YZM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18" w:rsidRDefault="00F34F18" w:rsidP="00BC3741">
      <w:pPr>
        <w:jc w:val="center"/>
        <w:rPr>
          <w:sz w:val="32"/>
          <w:szCs w:val="32"/>
        </w:rPr>
      </w:pPr>
    </w:p>
    <w:p w:rsidR="00BC3741" w:rsidRPr="00237186" w:rsidRDefault="00BC3741" w:rsidP="00237186">
      <w:pPr>
        <w:ind w:left="-1134" w:right="-426"/>
        <w:jc w:val="center"/>
        <w:rPr>
          <w:b/>
          <w:i/>
          <w:sz w:val="32"/>
          <w:szCs w:val="32"/>
        </w:rPr>
      </w:pPr>
      <w:r w:rsidRPr="00237186">
        <w:rPr>
          <w:b/>
          <w:i/>
          <w:sz w:val="32"/>
          <w:szCs w:val="32"/>
        </w:rPr>
        <w:t>Родители, внимание!</w:t>
      </w:r>
    </w:p>
    <w:p w:rsidR="0026292D" w:rsidRPr="00237186" w:rsidRDefault="0026292D" w:rsidP="00237186">
      <w:pPr>
        <w:ind w:left="-1134" w:right="-426" w:firstLine="1440"/>
        <w:rPr>
          <w:b/>
          <w:sz w:val="16"/>
          <w:szCs w:val="16"/>
        </w:rPr>
      </w:pPr>
    </w:p>
    <w:p w:rsidR="006B59C1" w:rsidRPr="00237186" w:rsidRDefault="004D0563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 xml:space="preserve">    </w:t>
      </w:r>
      <w:r w:rsidR="0026292D" w:rsidRPr="00237186">
        <w:rPr>
          <w:sz w:val="26"/>
          <w:szCs w:val="26"/>
        </w:rPr>
        <w:t xml:space="preserve">    </w:t>
      </w:r>
      <w:r w:rsidRPr="00237186">
        <w:rPr>
          <w:sz w:val="26"/>
          <w:szCs w:val="26"/>
        </w:rPr>
        <w:t xml:space="preserve"> </w:t>
      </w:r>
      <w:r w:rsidR="00A25A41" w:rsidRPr="00237186">
        <w:rPr>
          <w:sz w:val="26"/>
          <w:szCs w:val="26"/>
        </w:rPr>
        <w:t xml:space="preserve">Ежегодно в городе Екатеринбурге в дорожно-транспортных происшествиях </w:t>
      </w:r>
      <w:r w:rsidR="00BC3741" w:rsidRPr="00237186">
        <w:rPr>
          <w:sz w:val="26"/>
          <w:szCs w:val="26"/>
        </w:rPr>
        <w:t>травмы различной степени тяжести получают более 2</w:t>
      </w:r>
      <w:r w:rsidR="00A25A41" w:rsidRPr="00237186">
        <w:rPr>
          <w:sz w:val="26"/>
          <w:szCs w:val="26"/>
        </w:rPr>
        <w:t xml:space="preserve">00 детей </w:t>
      </w:r>
      <w:r w:rsidR="00BC3741" w:rsidRPr="00237186">
        <w:rPr>
          <w:sz w:val="26"/>
          <w:szCs w:val="26"/>
        </w:rPr>
        <w:t xml:space="preserve">в возрасте до 16 лет. </w:t>
      </w:r>
      <w:r w:rsidR="00A25A41" w:rsidRPr="00237186">
        <w:rPr>
          <w:sz w:val="26"/>
          <w:szCs w:val="26"/>
        </w:rPr>
        <w:t xml:space="preserve"> По статистике, каждый пострадавший в ДТП, впоследствии становится пациентом больницы, т.к.</w:t>
      </w:r>
      <w:r w:rsidR="00BC3741" w:rsidRPr="00237186">
        <w:rPr>
          <w:sz w:val="26"/>
          <w:szCs w:val="26"/>
        </w:rPr>
        <w:t>,</w:t>
      </w:r>
      <w:r w:rsidR="00703D72" w:rsidRPr="00237186">
        <w:rPr>
          <w:sz w:val="26"/>
          <w:szCs w:val="26"/>
        </w:rPr>
        <w:t xml:space="preserve"> </w:t>
      </w:r>
      <w:r w:rsidR="00A25A41" w:rsidRPr="00237186">
        <w:rPr>
          <w:sz w:val="26"/>
          <w:szCs w:val="26"/>
        </w:rPr>
        <w:t>в первую очередь</w:t>
      </w:r>
      <w:r w:rsidR="00BC3741" w:rsidRPr="00237186">
        <w:rPr>
          <w:sz w:val="26"/>
          <w:szCs w:val="26"/>
        </w:rPr>
        <w:t>,</w:t>
      </w:r>
      <w:r w:rsidR="00A25A41" w:rsidRPr="00237186">
        <w:rPr>
          <w:sz w:val="26"/>
          <w:szCs w:val="26"/>
        </w:rPr>
        <w:t xml:space="preserve"> при д</w:t>
      </w:r>
      <w:r w:rsidR="00BC3741" w:rsidRPr="00237186">
        <w:rPr>
          <w:sz w:val="26"/>
          <w:szCs w:val="26"/>
        </w:rPr>
        <w:t>орожно-транспортных происшествиях</w:t>
      </w:r>
      <w:r w:rsidR="00A25A41" w:rsidRPr="00237186">
        <w:rPr>
          <w:sz w:val="26"/>
          <w:szCs w:val="26"/>
        </w:rPr>
        <w:t xml:space="preserve"> с участием юных пешеходов травмируется головной мозг ребёнка.</w:t>
      </w:r>
    </w:p>
    <w:p w:rsidR="006B59C1" w:rsidRPr="00237186" w:rsidRDefault="004D0563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 xml:space="preserve">    </w:t>
      </w:r>
      <w:r w:rsidR="0026292D" w:rsidRPr="00237186">
        <w:rPr>
          <w:sz w:val="26"/>
          <w:szCs w:val="26"/>
        </w:rPr>
        <w:t xml:space="preserve"> </w:t>
      </w:r>
      <w:r w:rsidR="00A25A41" w:rsidRPr="00237186">
        <w:rPr>
          <w:sz w:val="26"/>
          <w:szCs w:val="26"/>
        </w:rPr>
        <w:t xml:space="preserve"> </w:t>
      </w:r>
      <w:r w:rsidR="0026292D" w:rsidRPr="00237186">
        <w:rPr>
          <w:sz w:val="26"/>
          <w:szCs w:val="26"/>
        </w:rPr>
        <w:t xml:space="preserve">   </w:t>
      </w:r>
      <w:r w:rsidR="00A25A41" w:rsidRPr="00237186">
        <w:rPr>
          <w:sz w:val="26"/>
          <w:szCs w:val="26"/>
        </w:rPr>
        <w:t>Анализ ДТП показывает, что главной причиной дорожных трагедий является отсутствие у детей навыков безопасного дорожного поведения и умения наблюдать: осматривать дорогу, замечать машину, предвидеть возможность появления двигаю транспорта и других предметов (кустов, заборов, киосков и т.п.),</w:t>
      </w:r>
      <w:r w:rsidR="001E570D" w:rsidRPr="00237186">
        <w:rPr>
          <w:sz w:val="26"/>
          <w:szCs w:val="26"/>
        </w:rPr>
        <w:t xml:space="preserve"> </w:t>
      </w:r>
      <w:r w:rsidR="00A25A41" w:rsidRPr="00237186">
        <w:rPr>
          <w:sz w:val="26"/>
          <w:szCs w:val="26"/>
        </w:rPr>
        <w:t>закрывающих обзор проезжей части.</w:t>
      </w:r>
    </w:p>
    <w:p w:rsidR="00703D72" w:rsidRPr="00237186" w:rsidRDefault="0026292D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 xml:space="preserve">        </w:t>
      </w:r>
      <w:r w:rsidR="00A25A41" w:rsidRPr="00237186">
        <w:rPr>
          <w:sz w:val="26"/>
          <w:szCs w:val="26"/>
        </w:rPr>
        <w:t xml:space="preserve"> Поэтому практическое обучение детей наблюдению должно проводиться родителями с самых первых совместных прогулок с самых первых совместных прогулок с детьми. Многократное наблюдение ситуаций и тренировка движений обязательно приведут к формированию у ребенка автоматических, жизненно необходимых навыков безопасности. Для достижения этих целей необходимо использовать движение родителей с ребёнком по улице.</w:t>
      </w:r>
      <w:r w:rsidR="002239B8" w:rsidRPr="00237186">
        <w:rPr>
          <w:sz w:val="26"/>
          <w:szCs w:val="26"/>
        </w:rPr>
        <w:t xml:space="preserve">                                      </w:t>
      </w:r>
      <w:r w:rsidR="009928E0" w:rsidRPr="00237186">
        <w:rPr>
          <w:sz w:val="26"/>
          <w:szCs w:val="26"/>
        </w:rPr>
        <w:t xml:space="preserve">                              </w:t>
      </w:r>
    </w:p>
    <w:p w:rsidR="00237186" w:rsidRDefault="009928E0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>1</w:t>
      </w:r>
      <w:r w:rsidR="00BC3741" w:rsidRPr="00237186">
        <w:rPr>
          <w:sz w:val="26"/>
          <w:szCs w:val="26"/>
        </w:rPr>
        <w:t>.</w:t>
      </w:r>
      <w:r w:rsidR="00914EC2" w:rsidRPr="00237186">
        <w:rPr>
          <w:sz w:val="26"/>
          <w:szCs w:val="26"/>
        </w:rPr>
        <w:t xml:space="preserve"> Из дома нужно выйти </w:t>
      </w:r>
      <w:r w:rsidR="00914EC2" w:rsidRPr="00237186">
        <w:rPr>
          <w:b/>
          <w:sz w:val="26"/>
          <w:szCs w:val="26"/>
        </w:rPr>
        <w:t>забла</w:t>
      </w:r>
      <w:r w:rsidR="002239B8" w:rsidRPr="00237186">
        <w:rPr>
          <w:b/>
          <w:sz w:val="26"/>
          <w:szCs w:val="26"/>
        </w:rPr>
        <w:t>говременно,</w:t>
      </w:r>
      <w:r w:rsidR="002239B8" w:rsidRPr="00237186">
        <w:rPr>
          <w:sz w:val="26"/>
          <w:szCs w:val="26"/>
        </w:rPr>
        <w:t xml:space="preserve"> так, чтобы </w:t>
      </w:r>
      <w:r w:rsidRPr="00237186">
        <w:rPr>
          <w:sz w:val="26"/>
          <w:szCs w:val="26"/>
        </w:rPr>
        <w:t>оставался лимит времени; ребёнок должен привыкнуть ходить по улице не спеша.</w:t>
      </w:r>
      <w:r w:rsidR="002239B8" w:rsidRPr="00237186">
        <w:rPr>
          <w:sz w:val="26"/>
          <w:szCs w:val="26"/>
        </w:rPr>
        <w:t xml:space="preserve"> </w:t>
      </w:r>
      <w:r w:rsidRPr="00237186">
        <w:rPr>
          <w:sz w:val="26"/>
          <w:szCs w:val="26"/>
        </w:rPr>
        <w:t xml:space="preserve">                                                                                                               2</w:t>
      </w:r>
      <w:r w:rsidR="00BC3741" w:rsidRPr="00237186">
        <w:rPr>
          <w:sz w:val="26"/>
          <w:szCs w:val="26"/>
        </w:rPr>
        <w:t>.</w:t>
      </w:r>
      <w:r w:rsidRPr="00237186">
        <w:rPr>
          <w:sz w:val="26"/>
          <w:szCs w:val="26"/>
        </w:rPr>
        <w:t xml:space="preserve"> Перед переходом проезжей части нео</w:t>
      </w:r>
      <w:r w:rsidR="00A54DB1" w:rsidRPr="00237186">
        <w:rPr>
          <w:sz w:val="26"/>
          <w:szCs w:val="26"/>
        </w:rPr>
        <w:t xml:space="preserve">бходимо </w:t>
      </w:r>
      <w:r w:rsidR="00A54DB1" w:rsidRPr="00237186">
        <w:rPr>
          <w:b/>
          <w:sz w:val="26"/>
          <w:szCs w:val="26"/>
        </w:rPr>
        <w:t>обязательно остановиться;</w:t>
      </w:r>
      <w:r w:rsidR="00A54DB1" w:rsidRPr="00237186">
        <w:rPr>
          <w:sz w:val="26"/>
          <w:szCs w:val="26"/>
        </w:rPr>
        <w:t xml:space="preserve"> переходить проезжую часть размеренным шагом без какой-либо спешки. При переходе улицы необходимо, чтобы шагом шёл и ре</w:t>
      </w:r>
      <w:r w:rsidR="003C5F91" w:rsidRPr="00237186">
        <w:rPr>
          <w:sz w:val="26"/>
          <w:szCs w:val="26"/>
        </w:rPr>
        <w:t xml:space="preserve">бёнок.                                                                     </w:t>
      </w:r>
      <w:r w:rsidR="00336ABD" w:rsidRPr="00237186">
        <w:rPr>
          <w:sz w:val="26"/>
          <w:szCs w:val="26"/>
        </w:rPr>
        <w:t xml:space="preserve">          </w:t>
      </w:r>
    </w:p>
    <w:p w:rsidR="00BC3741" w:rsidRPr="00237186" w:rsidRDefault="00703D72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>3</w:t>
      </w:r>
      <w:r w:rsidR="00BC3741" w:rsidRPr="00237186">
        <w:rPr>
          <w:sz w:val="26"/>
          <w:szCs w:val="26"/>
        </w:rPr>
        <w:t>.</w:t>
      </w:r>
      <w:r w:rsidRPr="00237186">
        <w:rPr>
          <w:sz w:val="26"/>
          <w:szCs w:val="26"/>
        </w:rPr>
        <w:t xml:space="preserve"> </w:t>
      </w:r>
      <w:r w:rsidR="00336ABD" w:rsidRPr="00237186">
        <w:rPr>
          <w:b/>
          <w:sz w:val="26"/>
          <w:szCs w:val="26"/>
        </w:rPr>
        <w:t>П</w:t>
      </w:r>
      <w:r w:rsidR="003C5F91" w:rsidRPr="00237186">
        <w:rPr>
          <w:b/>
          <w:sz w:val="26"/>
          <w:szCs w:val="26"/>
        </w:rPr>
        <w:t>риучите ребёнка переходить проезжую часть только на пешеходных переходах и перекрёстках.</w:t>
      </w:r>
      <w:r w:rsidR="003C5F91" w:rsidRPr="00237186">
        <w:rPr>
          <w:sz w:val="26"/>
          <w:szCs w:val="26"/>
        </w:rPr>
        <w:t xml:space="preserve">                 </w:t>
      </w:r>
    </w:p>
    <w:p w:rsidR="00BC3741" w:rsidRPr="00237186" w:rsidRDefault="003C5F91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>4</w:t>
      </w:r>
      <w:r w:rsidR="00BC3741" w:rsidRPr="00237186">
        <w:rPr>
          <w:sz w:val="26"/>
          <w:szCs w:val="26"/>
        </w:rPr>
        <w:t>.</w:t>
      </w:r>
      <w:r w:rsidRPr="00237186">
        <w:rPr>
          <w:sz w:val="26"/>
          <w:szCs w:val="26"/>
        </w:rPr>
        <w:t xml:space="preserve"> </w:t>
      </w:r>
      <w:r w:rsidR="004D0563" w:rsidRPr="00237186">
        <w:rPr>
          <w:sz w:val="26"/>
          <w:szCs w:val="26"/>
        </w:rPr>
        <w:t>Н</w:t>
      </w:r>
      <w:r w:rsidR="00336ABD" w:rsidRPr="00237186">
        <w:rPr>
          <w:sz w:val="26"/>
          <w:szCs w:val="26"/>
        </w:rPr>
        <w:t xml:space="preserve">икогда не выходите на проезжую часть </w:t>
      </w:r>
      <w:r w:rsidR="00336ABD" w:rsidRPr="00237186">
        <w:rPr>
          <w:b/>
          <w:sz w:val="26"/>
          <w:szCs w:val="26"/>
        </w:rPr>
        <w:t>из-за стоящего</w:t>
      </w:r>
      <w:r w:rsidR="00336ABD" w:rsidRPr="00237186">
        <w:rPr>
          <w:sz w:val="26"/>
          <w:szCs w:val="26"/>
        </w:rPr>
        <w:t xml:space="preserve"> </w:t>
      </w:r>
      <w:r w:rsidR="00336ABD" w:rsidRPr="00237186">
        <w:rPr>
          <w:b/>
          <w:sz w:val="26"/>
          <w:szCs w:val="26"/>
        </w:rPr>
        <w:t>транспорта</w:t>
      </w:r>
      <w:r w:rsidR="00336ABD" w:rsidRPr="00237186">
        <w:rPr>
          <w:sz w:val="26"/>
          <w:szCs w:val="26"/>
        </w:rPr>
        <w:t xml:space="preserve"> и других предметов, закрывающих</w:t>
      </w:r>
      <w:r w:rsidRPr="00237186">
        <w:rPr>
          <w:sz w:val="26"/>
          <w:szCs w:val="26"/>
        </w:rPr>
        <w:t xml:space="preserve"> </w:t>
      </w:r>
      <w:r w:rsidR="00336ABD" w:rsidRPr="00237186">
        <w:rPr>
          <w:sz w:val="26"/>
          <w:szCs w:val="26"/>
        </w:rPr>
        <w:t>обзор проезжей ча</w:t>
      </w:r>
      <w:r w:rsidR="005D4356" w:rsidRPr="00237186">
        <w:rPr>
          <w:sz w:val="26"/>
          <w:szCs w:val="26"/>
        </w:rPr>
        <w:t>сти</w:t>
      </w:r>
      <w:r w:rsidR="005D4356" w:rsidRPr="00237186">
        <w:rPr>
          <w:b/>
          <w:sz w:val="26"/>
          <w:szCs w:val="26"/>
        </w:rPr>
        <w:t>. Стоящий на остановке трамвай, троллейбус, автобус</w:t>
      </w:r>
      <w:r w:rsidR="005D4356" w:rsidRPr="00237186">
        <w:rPr>
          <w:sz w:val="26"/>
          <w:szCs w:val="26"/>
        </w:rPr>
        <w:t xml:space="preserve"> </w:t>
      </w:r>
      <w:r w:rsidR="005D4356" w:rsidRPr="00237186">
        <w:rPr>
          <w:b/>
          <w:sz w:val="26"/>
          <w:szCs w:val="26"/>
        </w:rPr>
        <w:t>нельзя обходить ни сзади, ни спереди. Необходимо отойти от</w:t>
      </w:r>
      <w:r w:rsidR="005D4356" w:rsidRPr="00237186">
        <w:rPr>
          <w:sz w:val="26"/>
          <w:szCs w:val="26"/>
        </w:rPr>
        <w:t xml:space="preserve"> него до </w:t>
      </w:r>
      <w:r w:rsidR="00F336B8" w:rsidRPr="00237186">
        <w:rPr>
          <w:sz w:val="26"/>
          <w:szCs w:val="26"/>
        </w:rPr>
        <w:t>ближайшего перехода и только там перейти</w:t>
      </w:r>
      <w:r w:rsidRPr="00237186">
        <w:rPr>
          <w:sz w:val="26"/>
          <w:szCs w:val="26"/>
        </w:rPr>
        <w:t xml:space="preserve"> </w:t>
      </w:r>
      <w:r w:rsidR="00F336B8" w:rsidRPr="00237186">
        <w:rPr>
          <w:sz w:val="26"/>
          <w:szCs w:val="26"/>
        </w:rPr>
        <w:t>проезжую часть.                                                                                                                 5</w:t>
      </w:r>
      <w:r w:rsidR="00BC3741" w:rsidRPr="00237186">
        <w:rPr>
          <w:sz w:val="26"/>
          <w:szCs w:val="26"/>
        </w:rPr>
        <w:t>.</w:t>
      </w:r>
      <w:r w:rsidR="00F336B8" w:rsidRPr="00237186">
        <w:rPr>
          <w:sz w:val="26"/>
          <w:szCs w:val="26"/>
        </w:rPr>
        <w:t xml:space="preserve"> Увидев общественный транспорт, стоящий на противоположной стороне, </w:t>
      </w:r>
      <w:r w:rsidR="00F336B8" w:rsidRPr="00237186">
        <w:rPr>
          <w:b/>
          <w:sz w:val="26"/>
          <w:szCs w:val="26"/>
        </w:rPr>
        <w:t>не спешите и не</w:t>
      </w:r>
      <w:r w:rsidR="002239B8" w:rsidRPr="00237186">
        <w:rPr>
          <w:b/>
          <w:sz w:val="26"/>
          <w:szCs w:val="26"/>
        </w:rPr>
        <w:t xml:space="preserve"> </w:t>
      </w:r>
      <w:r w:rsidR="00F336B8" w:rsidRPr="00237186">
        <w:rPr>
          <w:b/>
          <w:sz w:val="26"/>
          <w:szCs w:val="26"/>
        </w:rPr>
        <w:t>бегите</w:t>
      </w:r>
      <w:r w:rsidR="00F336B8" w:rsidRPr="00237186">
        <w:rPr>
          <w:sz w:val="26"/>
          <w:szCs w:val="26"/>
        </w:rPr>
        <w:t>.</w:t>
      </w:r>
      <w:r w:rsidR="00804E90" w:rsidRPr="00237186">
        <w:rPr>
          <w:sz w:val="26"/>
          <w:szCs w:val="26"/>
        </w:rPr>
        <w:t xml:space="preserve"> </w:t>
      </w:r>
      <w:r w:rsidR="00F336B8" w:rsidRPr="00237186">
        <w:rPr>
          <w:sz w:val="26"/>
          <w:szCs w:val="26"/>
        </w:rPr>
        <w:t>Приучите,</w:t>
      </w:r>
      <w:r w:rsidR="00804E90" w:rsidRPr="00237186">
        <w:rPr>
          <w:sz w:val="26"/>
          <w:szCs w:val="26"/>
        </w:rPr>
        <w:t xml:space="preserve"> </w:t>
      </w:r>
      <w:r w:rsidR="00F336B8" w:rsidRPr="00237186">
        <w:rPr>
          <w:sz w:val="26"/>
          <w:szCs w:val="26"/>
        </w:rPr>
        <w:t xml:space="preserve">что </w:t>
      </w:r>
      <w:r w:rsidR="00804E90" w:rsidRPr="00237186">
        <w:rPr>
          <w:sz w:val="26"/>
          <w:szCs w:val="26"/>
        </w:rPr>
        <w:t xml:space="preserve">это опасно и лучше подождать следующего.           </w:t>
      </w:r>
      <w:r w:rsidR="00D32494" w:rsidRPr="00237186">
        <w:rPr>
          <w:sz w:val="26"/>
          <w:szCs w:val="26"/>
        </w:rPr>
        <w:t xml:space="preserve">         </w:t>
      </w:r>
    </w:p>
    <w:p w:rsidR="00BC3741" w:rsidRPr="00237186" w:rsidRDefault="00D32494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>6</w:t>
      </w:r>
      <w:r w:rsidR="00BC3741" w:rsidRPr="00237186">
        <w:rPr>
          <w:sz w:val="26"/>
          <w:szCs w:val="26"/>
        </w:rPr>
        <w:t>.</w:t>
      </w:r>
      <w:r w:rsidR="00804E90" w:rsidRPr="00237186">
        <w:rPr>
          <w:sz w:val="26"/>
          <w:szCs w:val="26"/>
        </w:rPr>
        <w:t xml:space="preserve"> </w:t>
      </w:r>
      <w:r w:rsidR="00A74591" w:rsidRPr="00237186">
        <w:rPr>
          <w:sz w:val="26"/>
          <w:szCs w:val="26"/>
        </w:rPr>
        <w:t>Выходя на проезжу</w:t>
      </w:r>
      <w:r w:rsidR="00987750" w:rsidRPr="00237186">
        <w:rPr>
          <w:sz w:val="26"/>
          <w:szCs w:val="26"/>
        </w:rPr>
        <w:t xml:space="preserve">ю часть, </w:t>
      </w:r>
      <w:r w:rsidR="00987750" w:rsidRPr="00237186">
        <w:rPr>
          <w:b/>
          <w:sz w:val="26"/>
          <w:szCs w:val="26"/>
        </w:rPr>
        <w:t>прекращайте посторонн</w:t>
      </w:r>
      <w:r w:rsidR="00914EC2" w:rsidRPr="00237186">
        <w:rPr>
          <w:b/>
          <w:sz w:val="26"/>
          <w:szCs w:val="26"/>
        </w:rPr>
        <w:t>ие</w:t>
      </w:r>
      <w:r w:rsidR="00A74591" w:rsidRPr="00237186">
        <w:rPr>
          <w:sz w:val="26"/>
          <w:szCs w:val="26"/>
        </w:rPr>
        <w:t xml:space="preserve"> </w:t>
      </w:r>
      <w:r w:rsidR="00914EC2" w:rsidRPr="00237186">
        <w:rPr>
          <w:sz w:val="26"/>
          <w:szCs w:val="26"/>
        </w:rPr>
        <w:t xml:space="preserve"> </w:t>
      </w:r>
      <w:r w:rsidR="00A74591" w:rsidRPr="00237186">
        <w:rPr>
          <w:b/>
          <w:sz w:val="26"/>
          <w:szCs w:val="26"/>
        </w:rPr>
        <w:t xml:space="preserve">разговоры </w:t>
      </w:r>
      <w:r w:rsidR="00A74591" w:rsidRPr="00237186">
        <w:rPr>
          <w:sz w:val="26"/>
          <w:szCs w:val="26"/>
        </w:rPr>
        <w:t>с ребёнком</w:t>
      </w:r>
      <w:proofErr w:type="gramStart"/>
      <w:r w:rsidR="00A74591" w:rsidRPr="00237186">
        <w:rPr>
          <w:sz w:val="26"/>
          <w:szCs w:val="26"/>
        </w:rPr>
        <w:t xml:space="preserve"> ;</w:t>
      </w:r>
      <w:proofErr w:type="gramEnd"/>
      <w:r w:rsidR="00BC3741" w:rsidRPr="00237186">
        <w:rPr>
          <w:sz w:val="26"/>
          <w:szCs w:val="26"/>
        </w:rPr>
        <w:t xml:space="preserve"> </w:t>
      </w:r>
      <w:r w:rsidR="00A74591" w:rsidRPr="00237186">
        <w:rPr>
          <w:sz w:val="26"/>
          <w:szCs w:val="26"/>
        </w:rPr>
        <w:t xml:space="preserve">он должен привыкнуть, </w:t>
      </w:r>
      <w:r w:rsidR="00987750" w:rsidRPr="00237186">
        <w:rPr>
          <w:sz w:val="26"/>
          <w:szCs w:val="26"/>
        </w:rPr>
        <w:t>что при переходе не</w:t>
      </w:r>
      <w:r w:rsidR="00804E90" w:rsidRPr="00237186">
        <w:rPr>
          <w:sz w:val="26"/>
          <w:szCs w:val="26"/>
        </w:rPr>
        <w:t xml:space="preserve">  </w:t>
      </w:r>
      <w:r w:rsidR="00914EC2" w:rsidRPr="00237186">
        <w:rPr>
          <w:sz w:val="26"/>
          <w:szCs w:val="26"/>
        </w:rPr>
        <w:t xml:space="preserve">надо отвлекаться на разговоры, а сосредотачивать внимание только на дорожной обстановке. Исключение делается для нескольких </w:t>
      </w:r>
      <w:r w:rsidR="00CC71DF" w:rsidRPr="00237186">
        <w:rPr>
          <w:sz w:val="26"/>
          <w:szCs w:val="26"/>
        </w:rPr>
        <w:t>фраз, обращающих внимание ребёнка на дорожную ситуацию.                                                                                                          7</w:t>
      </w:r>
      <w:r w:rsidR="00BC3741" w:rsidRPr="00237186">
        <w:rPr>
          <w:sz w:val="26"/>
          <w:szCs w:val="26"/>
        </w:rPr>
        <w:t>.</w:t>
      </w:r>
      <w:r w:rsidR="006B59C1" w:rsidRPr="00237186">
        <w:rPr>
          <w:sz w:val="26"/>
          <w:szCs w:val="26"/>
        </w:rPr>
        <w:t xml:space="preserve"> </w:t>
      </w:r>
      <w:r w:rsidR="00CC71DF" w:rsidRPr="00237186">
        <w:rPr>
          <w:sz w:val="26"/>
          <w:szCs w:val="26"/>
        </w:rPr>
        <w:t xml:space="preserve">Следите за тем, чтобы переходить улицу </w:t>
      </w:r>
      <w:r w:rsidR="00CC71DF" w:rsidRPr="00237186">
        <w:rPr>
          <w:b/>
          <w:sz w:val="26"/>
          <w:szCs w:val="26"/>
        </w:rPr>
        <w:t>строго под прямым</w:t>
      </w:r>
      <w:r w:rsidR="00CC71DF" w:rsidRPr="00237186">
        <w:rPr>
          <w:sz w:val="26"/>
          <w:szCs w:val="26"/>
        </w:rPr>
        <w:t xml:space="preserve"> </w:t>
      </w:r>
      <w:r w:rsidR="00CC71DF" w:rsidRPr="00237186">
        <w:rPr>
          <w:b/>
          <w:sz w:val="26"/>
          <w:szCs w:val="26"/>
        </w:rPr>
        <w:t>углом</w:t>
      </w:r>
      <w:r w:rsidR="00CC71DF" w:rsidRPr="00237186">
        <w:rPr>
          <w:sz w:val="26"/>
          <w:szCs w:val="26"/>
        </w:rPr>
        <w:t xml:space="preserve">: это необходимо для лучшего наблюдения за машинами и более кратковременного нахождения на </w:t>
      </w:r>
      <w:r w:rsidR="009F62F6" w:rsidRPr="00237186">
        <w:rPr>
          <w:sz w:val="26"/>
          <w:szCs w:val="26"/>
        </w:rPr>
        <w:t xml:space="preserve">проезжей части.                      </w:t>
      </w:r>
    </w:p>
    <w:p w:rsidR="00D32494" w:rsidRPr="00237186" w:rsidRDefault="009F62F6" w:rsidP="00237186">
      <w:pPr>
        <w:ind w:left="-1134" w:right="-426"/>
        <w:jc w:val="both"/>
        <w:rPr>
          <w:sz w:val="26"/>
          <w:szCs w:val="26"/>
        </w:rPr>
      </w:pPr>
      <w:r w:rsidRPr="00237186">
        <w:rPr>
          <w:sz w:val="26"/>
          <w:szCs w:val="26"/>
        </w:rPr>
        <w:t>8</w:t>
      </w:r>
      <w:r w:rsidR="00BC3741" w:rsidRPr="00237186">
        <w:rPr>
          <w:sz w:val="26"/>
          <w:szCs w:val="26"/>
        </w:rPr>
        <w:t>.</w:t>
      </w:r>
      <w:r w:rsidR="006B59C1" w:rsidRPr="00237186">
        <w:rPr>
          <w:sz w:val="26"/>
          <w:szCs w:val="26"/>
        </w:rPr>
        <w:t xml:space="preserve"> </w:t>
      </w:r>
      <w:r w:rsidRPr="00237186">
        <w:rPr>
          <w:sz w:val="26"/>
          <w:szCs w:val="26"/>
        </w:rPr>
        <w:t xml:space="preserve">Там, где есть светофор, переходите проезжую часть только на зелёный сигнал, </w:t>
      </w:r>
      <w:r w:rsidRPr="00237186">
        <w:rPr>
          <w:b/>
          <w:sz w:val="26"/>
          <w:szCs w:val="26"/>
        </w:rPr>
        <w:t>предварительно обязательно убедившись в</w:t>
      </w:r>
      <w:r w:rsidRPr="00237186">
        <w:rPr>
          <w:sz w:val="26"/>
          <w:szCs w:val="26"/>
        </w:rPr>
        <w:t xml:space="preserve"> </w:t>
      </w:r>
      <w:r w:rsidRPr="00237186">
        <w:rPr>
          <w:b/>
          <w:sz w:val="26"/>
          <w:szCs w:val="26"/>
        </w:rPr>
        <w:t>безопасности перехода</w:t>
      </w:r>
      <w:r w:rsidRPr="00237186">
        <w:rPr>
          <w:sz w:val="26"/>
          <w:szCs w:val="26"/>
        </w:rPr>
        <w:t>.</w:t>
      </w:r>
      <w:r w:rsidR="003055C6" w:rsidRPr="00237186">
        <w:rPr>
          <w:sz w:val="26"/>
          <w:szCs w:val="26"/>
        </w:rPr>
        <w:t xml:space="preserve"> </w:t>
      </w:r>
      <w:r w:rsidRPr="00237186">
        <w:rPr>
          <w:sz w:val="26"/>
          <w:szCs w:val="26"/>
        </w:rPr>
        <w:t>Ребёнок</w:t>
      </w:r>
      <w:r w:rsidR="003055C6" w:rsidRPr="00237186">
        <w:rPr>
          <w:sz w:val="26"/>
          <w:szCs w:val="26"/>
        </w:rPr>
        <w:t xml:space="preserve"> </w:t>
      </w:r>
      <w:r w:rsidRPr="00237186">
        <w:rPr>
          <w:sz w:val="26"/>
          <w:szCs w:val="26"/>
        </w:rPr>
        <w:t>должен при</w:t>
      </w:r>
      <w:r w:rsidR="003055C6" w:rsidRPr="00237186">
        <w:rPr>
          <w:sz w:val="26"/>
          <w:szCs w:val="26"/>
        </w:rPr>
        <w:t>выкнуть, что на красный и на жёлтый свет не переходят дорогу, даже если нет машин.                                                                                                               9</w:t>
      </w:r>
      <w:r w:rsidR="00BC3741" w:rsidRPr="00237186">
        <w:rPr>
          <w:sz w:val="26"/>
          <w:szCs w:val="26"/>
        </w:rPr>
        <w:t>.</w:t>
      </w:r>
      <w:r w:rsidR="003055C6" w:rsidRPr="00237186">
        <w:rPr>
          <w:sz w:val="26"/>
          <w:szCs w:val="26"/>
        </w:rPr>
        <w:t xml:space="preserve"> При переходе и на остановках общественного транспорт</w:t>
      </w:r>
      <w:r w:rsidR="006B59C1" w:rsidRPr="00237186">
        <w:rPr>
          <w:sz w:val="26"/>
          <w:szCs w:val="26"/>
        </w:rPr>
        <w:t xml:space="preserve">а </w:t>
      </w:r>
      <w:r w:rsidR="006B59C1" w:rsidRPr="00237186">
        <w:rPr>
          <w:b/>
          <w:sz w:val="26"/>
          <w:szCs w:val="26"/>
        </w:rPr>
        <w:t>крепко держите</w:t>
      </w:r>
      <w:r w:rsidR="004D0563" w:rsidRPr="00237186">
        <w:rPr>
          <w:b/>
          <w:sz w:val="26"/>
          <w:szCs w:val="26"/>
        </w:rPr>
        <w:t xml:space="preserve">  ребёнка </w:t>
      </w:r>
      <w:r w:rsidR="006B59C1" w:rsidRPr="00237186">
        <w:rPr>
          <w:b/>
          <w:sz w:val="26"/>
          <w:szCs w:val="26"/>
        </w:rPr>
        <w:t>за руку</w:t>
      </w:r>
      <w:r w:rsidR="006B59C1" w:rsidRPr="00237186">
        <w:rPr>
          <w:sz w:val="26"/>
          <w:szCs w:val="26"/>
        </w:rPr>
        <w:t>, т.к. ребёнок может неожиданно выбежать на проезжую часть.</w:t>
      </w:r>
    </w:p>
    <w:p w:rsidR="00A31B08" w:rsidRPr="00237186" w:rsidRDefault="00A31B08" w:rsidP="00237186">
      <w:pPr>
        <w:ind w:left="-1134" w:right="-426"/>
        <w:jc w:val="center"/>
        <w:rPr>
          <w:sz w:val="26"/>
          <w:szCs w:val="26"/>
        </w:rPr>
      </w:pPr>
    </w:p>
    <w:p w:rsidR="00D32494" w:rsidRPr="00237186" w:rsidRDefault="00173C43" w:rsidP="00237186">
      <w:pPr>
        <w:ind w:left="-1134" w:right="-426"/>
        <w:jc w:val="center"/>
        <w:rPr>
          <w:b/>
          <w:i/>
          <w:sz w:val="26"/>
          <w:szCs w:val="26"/>
        </w:rPr>
      </w:pPr>
      <w:r w:rsidRPr="00237186">
        <w:rPr>
          <w:b/>
          <w:i/>
          <w:sz w:val="26"/>
          <w:szCs w:val="26"/>
        </w:rPr>
        <w:t>ПОМНИТЕ</w:t>
      </w:r>
      <w:r w:rsidR="00D32494" w:rsidRPr="00237186">
        <w:rPr>
          <w:b/>
          <w:i/>
          <w:sz w:val="26"/>
          <w:szCs w:val="26"/>
        </w:rPr>
        <w:t>!</w:t>
      </w:r>
    </w:p>
    <w:p w:rsidR="00D32494" w:rsidRPr="00237186" w:rsidRDefault="00D32494" w:rsidP="00237186">
      <w:pPr>
        <w:ind w:left="-1134" w:right="-426"/>
        <w:jc w:val="center"/>
        <w:rPr>
          <w:b/>
          <w:i/>
          <w:sz w:val="26"/>
          <w:szCs w:val="26"/>
        </w:rPr>
      </w:pPr>
      <w:r w:rsidRPr="00237186">
        <w:rPr>
          <w:b/>
          <w:i/>
          <w:sz w:val="26"/>
          <w:szCs w:val="26"/>
        </w:rPr>
        <w:t>РЕБЁНОК ОБУЧАЕТСЯ ДВИЖЕНИЮ ПО УЛИЦЕ</w:t>
      </w:r>
    </w:p>
    <w:p w:rsidR="004D0563" w:rsidRPr="00237186" w:rsidRDefault="00173C43" w:rsidP="00237186">
      <w:pPr>
        <w:ind w:left="-1134" w:right="-426"/>
        <w:jc w:val="center"/>
        <w:rPr>
          <w:b/>
          <w:i/>
          <w:sz w:val="28"/>
          <w:szCs w:val="28"/>
        </w:rPr>
      </w:pPr>
      <w:r w:rsidRPr="00237186">
        <w:rPr>
          <w:b/>
          <w:i/>
          <w:sz w:val="26"/>
          <w:szCs w:val="26"/>
        </w:rPr>
        <w:t xml:space="preserve">ПРЕЖДЕ </w:t>
      </w:r>
      <w:proofErr w:type="gramStart"/>
      <w:r w:rsidRPr="00237186">
        <w:rPr>
          <w:b/>
          <w:i/>
          <w:sz w:val="26"/>
          <w:szCs w:val="26"/>
        </w:rPr>
        <w:t>ВСЕГО</w:t>
      </w:r>
      <w:proofErr w:type="gramEnd"/>
      <w:r w:rsidRPr="00237186">
        <w:rPr>
          <w:b/>
          <w:i/>
          <w:sz w:val="26"/>
          <w:szCs w:val="26"/>
        </w:rPr>
        <w:t xml:space="preserve"> НА ВАШЕМ ПРИМЕРЕ</w:t>
      </w:r>
      <w:r w:rsidR="00D32494" w:rsidRPr="00237186">
        <w:rPr>
          <w:b/>
          <w:i/>
          <w:sz w:val="26"/>
          <w:szCs w:val="26"/>
        </w:rPr>
        <w:t>!</w:t>
      </w:r>
    </w:p>
    <w:sectPr w:rsidR="004D0563" w:rsidRPr="00237186" w:rsidSect="0023718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56A35"/>
    <w:multiLevelType w:val="hybridMultilevel"/>
    <w:tmpl w:val="5ECE933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79ED4745"/>
    <w:multiLevelType w:val="hybridMultilevel"/>
    <w:tmpl w:val="A7D634E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A0752"/>
    <w:rsid w:val="000F206C"/>
    <w:rsid w:val="00133A27"/>
    <w:rsid w:val="00173C43"/>
    <w:rsid w:val="001E1210"/>
    <w:rsid w:val="001E570D"/>
    <w:rsid w:val="002239B8"/>
    <w:rsid w:val="00237186"/>
    <w:rsid w:val="0026292D"/>
    <w:rsid w:val="003055C6"/>
    <w:rsid w:val="003365E4"/>
    <w:rsid w:val="00336ABD"/>
    <w:rsid w:val="00375F57"/>
    <w:rsid w:val="003C5F91"/>
    <w:rsid w:val="003F7F31"/>
    <w:rsid w:val="00412B58"/>
    <w:rsid w:val="00452C12"/>
    <w:rsid w:val="004A0752"/>
    <w:rsid w:val="004C3C7B"/>
    <w:rsid w:val="004D0563"/>
    <w:rsid w:val="005638D3"/>
    <w:rsid w:val="005D4356"/>
    <w:rsid w:val="005E27F0"/>
    <w:rsid w:val="00616FAC"/>
    <w:rsid w:val="00620E0D"/>
    <w:rsid w:val="006B1990"/>
    <w:rsid w:val="006B59C1"/>
    <w:rsid w:val="00703D72"/>
    <w:rsid w:val="00732F42"/>
    <w:rsid w:val="00796EE9"/>
    <w:rsid w:val="007B2F71"/>
    <w:rsid w:val="007E3F51"/>
    <w:rsid w:val="00804E90"/>
    <w:rsid w:val="00914EC2"/>
    <w:rsid w:val="00987750"/>
    <w:rsid w:val="009928E0"/>
    <w:rsid w:val="009C0386"/>
    <w:rsid w:val="009F62F6"/>
    <w:rsid w:val="00A25A41"/>
    <w:rsid w:val="00A31B08"/>
    <w:rsid w:val="00A54DB1"/>
    <w:rsid w:val="00A74591"/>
    <w:rsid w:val="00AE1744"/>
    <w:rsid w:val="00B16C3B"/>
    <w:rsid w:val="00BC3741"/>
    <w:rsid w:val="00BE6BF6"/>
    <w:rsid w:val="00CC71DF"/>
    <w:rsid w:val="00CD563A"/>
    <w:rsid w:val="00D27051"/>
    <w:rsid w:val="00D32494"/>
    <w:rsid w:val="00F336B8"/>
    <w:rsid w:val="00F34F18"/>
    <w:rsid w:val="00F4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F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6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Обучение детей наблюдению дорожных ситуаций на улице</vt:lpstr>
    </vt:vector>
  </TitlesOfParts>
  <Company>ОГИБДД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детей наблюдению дорожных ситуаций на улице</dc:title>
  <dc:creator>puzinya</dc:creator>
  <cp:lastModifiedBy>Пользователь Windows</cp:lastModifiedBy>
  <cp:revision>4</cp:revision>
  <cp:lastPrinted>2013-08-20T13:42:00Z</cp:lastPrinted>
  <dcterms:created xsi:type="dcterms:W3CDTF">2013-08-20T13:36:00Z</dcterms:created>
  <dcterms:modified xsi:type="dcterms:W3CDTF">2013-08-20T13:44:00Z</dcterms:modified>
</cp:coreProperties>
</file>