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25" w:rsidRPr="00D83409" w:rsidRDefault="00DC5D25" w:rsidP="00DC5D2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40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 "О закреплении территорий муниципального образования "город Екатеринбург" за муниципальными дошкольными образовательными организациями</w:t>
      </w:r>
      <w:r w:rsidR="00D83409" w:rsidRPr="00D834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C5D25" w:rsidRPr="00D83409" w:rsidRDefault="00DC5D25" w:rsidP="00DC5D2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3409">
        <w:rPr>
          <w:rFonts w:ascii="Times New Roman" w:eastAsia="Times New Roman" w:hAnsi="Times New Roman" w:cs="Times New Roman"/>
          <w:b/>
          <w:bCs/>
          <w:sz w:val="24"/>
          <w:szCs w:val="24"/>
        </w:rPr>
        <w:t>ВЫПИСКА ИЗ ПОСТАНОВЛЕНИЯ АДМИНИСТРАЦИИ ГОРОДА ЕКАТЕРИНБУРГА ПОСТАНОВЛЕНИЕ ОТ 18.03.2015 №  689</w:t>
      </w:r>
      <w:r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DC5D25" w:rsidRPr="00D83409" w:rsidRDefault="00DC5D25" w:rsidP="00DC5D25">
      <w:pPr>
        <w:spacing w:before="100" w:beforeAutospacing="1"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b/>
          <w:bCs/>
          <w:sz w:val="27"/>
        </w:rPr>
        <w:t>«О закреплении территорий муниципального образования «город Екатеринбург»</w:t>
      </w:r>
      <w:r w:rsidRPr="00D83409">
        <w:rPr>
          <w:rFonts w:ascii="Tahoma" w:eastAsia="Times New Roman" w:hAnsi="Tahoma" w:cs="Tahoma"/>
          <w:sz w:val="21"/>
          <w:szCs w:val="21"/>
        </w:rPr>
        <w:t> </w:t>
      </w:r>
      <w:r w:rsidRPr="00D83409">
        <w:rPr>
          <w:rFonts w:ascii="Times New Roman" w:eastAsia="Times New Roman" w:hAnsi="Times New Roman" w:cs="Times New Roman"/>
          <w:b/>
          <w:bCs/>
          <w:sz w:val="27"/>
        </w:rPr>
        <w:t>за муниципальными дошкольными образовательными организациями»</w:t>
      </w:r>
    </w:p>
    <w:p w:rsidR="00DC5D25" w:rsidRPr="00D83409" w:rsidRDefault="00DC5D25" w:rsidP="00DC5D25">
      <w:pPr>
        <w:spacing w:before="100" w:beforeAutospacing="1"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38-1 Устава муниципального образования «город Екатеринбург»,</w:t>
      </w:r>
      <w:r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DC5D25" w:rsidRPr="00D83409" w:rsidRDefault="00DC5D25" w:rsidP="00DC5D2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  <w:r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DC5D25" w:rsidRPr="00D83409" w:rsidRDefault="00DC5D25" w:rsidP="00DC5D25">
      <w:pPr>
        <w:spacing w:before="100" w:beforeAutospacing="1"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t>1. Закрепить территории муниципального образования «город Екатеринбург» за муниципальными дошкольными образовательными организациями (приложение).</w:t>
      </w:r>
      <w:r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DC5D25" w:rsidRPr="00D83409" w:rsidRDefault="00D83409" w:rsidP="00DC5D25">
      <w:pPr>
        <w:spacing w:before="100" w:beforeAutospacing="1"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</w:t>
      </w:r>
      <w:r w:rsidR="00DC5D25" w:rsidRPr="00D83409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</w:t>
      </w:r>
      <w:proofErr w:type="gramStart"/>
      <w:r w:rsidR="00DC5D25" w:rsidRPr="00D83409">
        <w:rPr>
          <w:rFonts w:ascii="Times New Roman" w:eastAsia="Times New Roman" w:hAnsi="Times New Roman" w:cs="Times New Roman"/>
          <w:sz w:val="24"/>
          <w:szCs w:val="24"/>
        </w:rPr>
        <w:t>разместить его</w:t>
      </w:r>
      <w:proofErr w:type="gramEnd"/>
      <w:r w:rsidR="00DC5D25" w:rsidRPr="00D8340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города Екатеринбурга в сети Интернет в установленный срок.</w:t>
      </w:r>
      <w:r w:rsidR="00DC5D25"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DC5D25" w:rsidRPr="00D83409" w:rsidRDefault="00DC5D25" w:rsidP="00DC5D2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t>Глава Администрации города Екатеринбурга  </w:t>
      </w:r>
      <w:r w:rsidR="00D8340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83409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D83409">
        <w:rPr>
          <w:rFonts w:ascii="Times New Roman" w:eastAsia="Times New Roman" w:hAnsi="Times New Roman" w:cs="Times New Roman"/>
          <w:sz w:val="24"/>
          <w:szCs w:val="24"/>
        </w:rPr>
        <w:t>А.Э.Якоб</w:t>
      </w:r>
      <w:proofErr w:type="spellEnd"/>
    </w:p>
    <w:p w:rsidR="00D83409" w:rsidRDefault="00DC5D25" w:rsidP="00D83409">
      <w:pPr>
        <w:spacing w:before="100" w:beforeAutospacing="1" w:after="0" w:line="330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D83409">
        <w:rPr>
          <w:rFonts w:ascii="Tahoma" w:eastAsia="Times New Roman" w:hAnsi="Tahoma" w:cs="Tahoma"/>
          <w:sz w:val="24"/>
          <w:szCs w:val="24"/>
        </w:rPr>
        <w:t> </w:t>
      </w:r>
      <w:r w:rsidR="00D83409" w:rsidRPr="00D83409"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</w:t>
      </w:r>
    </w:p>
    <w:p w:rsidR="00753C09" w:rsidRPr="00D83409" w:rsidRDefault="00D83409" w:rsidP="00D8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</w:t>
      </w:r>
      <w:r w:rsidRPr="00D83409">
        <w:rPr>
          <w:rFonts w:ascii="Tahoma" w:eastAsia="Times New Roman" w:hAnsi="Tahoma" w:cs="Tahoma"/>
          <w:sz w:val="24"/>
          <w:szCs w:val="24"/>
        </w:rPr>
        <w:t xml:space="preserve"> </w:t>
      </w:r>
      <w:r w:rsidR="00753C09" w:rsidRPr="00D8340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="00753C09"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753C09" w:rsidRPr="00D83409" w:rsidRDefault="00753C09" w:rsidP="00D83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территорий муниципального образования «город Екатеринбург», </w:t>
      </w:r>
      <w:r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753C09" w:rsidRDefault="00753C09" w:rsidP="00D83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83409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закрепляемых</w:t>
      </w:r>
      <w:proofErr w:type="gramEnd"/>
      <w:r w:rsidRPr="00D83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МБДОУ  детский сад № 508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5123"/>
        <w:gridCol w:w="2296"/>
      </w:tblGrid>
      <w:tr w:rsidR="00D83409" w:rsidRPr="00D83409" w:rsidTr="00D8340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D8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834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Наименование</w:t>
            </w:r>
          </w:p>
          <w:p w:rsidR="00753C09" w:rsidRPr="00D83409" w:rsidRDefault="00753C09" w:rsidP="00D8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территориальной</w:t>
            </w:r>
          </w:p>
          <w:p w:rsidR="00753C09" w:rsidRPr="00D83409" w:rsidRDefault="00753C09" w:rsidP="00D834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единицы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D834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  <w:p w:rsidR="00753C09" w:rsidRPr="00D83409" w:rsidRDefault="00753C09" w:rsidP="00D834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Жилые дома</w:t>
            </w:r>
            <w:r w:rsidR="00D83409"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D8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Номер </w:t>
            </w:r>
            <w:proofErr w:type="gramStart"/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  <w:proofErr w:type="gramEnd"/>
          </w:p>
          <w:p w:rsidR="00753C09" w:rsidRPr="00D83409" w:rsidRDefault="00753C09" w:rsidP="00D8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дошкольной образовательной</w:t>
            </w:r>
          </w:p>
          <w:p w:rsidR="00753C09" w:rsidRPr="00D83409" w:rsidRDefault="00753C09" w:rsidP="00D8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организации </w:t>
            </w:r>
            <w:r w:rsidRPr="00D83409">
              <w:rPr>
                <w:rFonts w:ascii="Tahoma" w:eastAsia="Times New Roman" w:hAnsi="Tahoma" w:cs="Tahoma"/>
                <w:bCs/>
                <w:iCs/>
                <w:sz w:val="20"/>
                <w:szCs w:val="20"/>
              </w:rPr>
              <w:t> </w:t>
            </w: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(собственное</w:t>
            </w:r>
            <w:proofErr w:type="gramEnd"/>
          </w:p>
          <w:p w:rsidR="00753C09" w:rsidRPr="00D83409" w:rsidRDefault="00753C09" w:rsidP="00D834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4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наименование)</w:t>
            </w:r>
          </w:p>
        </w:tc>
      </w:tr>
      <w:tr w:rsidR="00D83409" w:rsidRPr="00D83409" w:rsidTr="00D8340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r w:rsidR="00D83409"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Режимный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D83409" w:rsidP="00753C09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jc w:val="center"/>
              <w:rPr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</w:tr>
      <w:tr w:rsidR="00D83409" w:rsidRPr="00D83409" w:rsidTr="00D8340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3409"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83409"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имферопольская</w:t>
            </w:r>
            <w:proofErr w:type="spellEnd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D83409" w:rsidP="00D834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14,15,16,17,18,18а,19,20,21,22,23,24,24\1,25,25а,26,27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jc w:val="center"/>
              <w:rPr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</w:tr>
      <w:tr w:rsidR="00D83409" w:rsidRPr="00D83409" w:rsidTr="00D8340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3409"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83409"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орожная</w:t>
            </w:r>
            <w:proofErr w:type="spellEnd"/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D83409" w:rsidP="00D834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дома, кроме18,21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jc w:val="center"/>
              <w:rPr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</w:tr>
      <w:tr w:rsidR="00D83409" w:rsidRPr="00D83409" w:rsidTr="00D8340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83409"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83409"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алисадная</w:t>
            </w:r>
            <w:proofErr w:type="spellEnd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D83409" w:rsidP="00D834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6,12,21,23,25,27,29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jc w:val="center"/>
              <w:rPr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</w:tr>
      <w:tr w:rsidR="00D83409" w:rsidRPr="00D83409" w:rsidTr="00D83409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D83409"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Листопадная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D83409" w:rsidP="00D83409">
            <w:pPr>
              <w:spacing w:before="100" w:beforeAutospacing="1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sz w:val="24"/>
                <w:szCs w:val="24"/>
              </w:rPr>
              <w:t>8,10,15,17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09" w:rsidRPr="00D83409" w:rsidRDefault="00753C09" w:rsidP="00753C09">
            <w:pPr>
              <w:jc w:val="center"/>
              <w:rPr>
                <w:sz w:val="24"/>
                <w:szCs w:val="24"/>
              </w:rPr>
            </w:pPr>
            <w:r w:rsidRPr="00D8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</w:tr>
    </w:tbl>
    <w:p w:rsidR="00753C09" w:rsidRPr="00D83409" w:rsidRDefault="00753C09" w:rsidP="0075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t> Примечания</w:t>
      </w:r>
      <w:r w:rsidRPr="00D83409">
        <w:rPr>
          <w:rFonts w:ascii="Tahoma" w:eastAsia="Times New Roman" w:hAnsi="Tahoma" w:cs="Tahoma"/>
          <w:sz w:val="24"/>
          <w:szCs w:val="24"/>
        </w:rPr>
        <w:t>  </w:t>
      </w:r>
    </w:p>
    <w:p w:rsidR="00753C09" w:rsidRPr="00D83409" w:rsidRDefault="00753C09" w:rsidP="00753C09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         В случае установления (выявления) территории, не включенной в настоящий перечень, 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соответствующее районное Управление </w:t>
      </w:r>
      <w:proofErr w:type="gramStart"/>
      <w:r w:rsidRPr="00D83409">
        <w:rPr>
          <w:rFonts w:ascii="Times New Roman" w:eastAsia="Times New Roman" w:hAnsi="Times New Roman" w:cs="Times New Roman"/>
          <w:sz w:val="24"/>
          <w:szCs w:val="24"/>
        </w:rPr>
        <w:t>образования Департамента  образования  Администрации  города  Екатеринбурга</w:t>
      </w:r>
      <w:proofErr w:type="gramEnd"/>
      <w:r w:rsidRPr="00D834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753C09" w:rsidRPr="00D83409" w:rsidRDefault="00753C09" w:rsidP="00753C09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t>Районное Управление образования в течение 10 рабочих дней определяет муниципальную дошкольную образовательную организацию с учетом её территориальной доступности и наполняемости для реализации права ребенка на получение общего образования.</w:t>
      </w:r>
      <w:r w:rsidRPr="00D83409">
        <w:rPr>
          <w:rFonts w:ascii="Tahoma" w:eastAsia="Times New Roman" w:hAnsi="Tahoma" w:cs="Tahoma"/>
          <w:sz w:val="24"/>
          <w:szCs w:val="24"/>
        </w:rPr>
        <w:t> </w:t>
      </w:r>
    </w:p>
    <w:p w:rsidR="00753C09" w:rsidRPr="00D83409" w:rsidRDefault="00753C09" w:rsidP="00753C09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t>2.         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возраста, проживающих в любом районе муниципального образования «город Екатеринбург».</w:t>
      </w:r>
    </w:p>
    <w:p w:rsidR="00753C09" w:rsidRPr="00D83409" w:rsidRDefault="00753C09" w:rsidP="00753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4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3C09" w:rsidRPr="00DC5D25" w:rsidRDefault="00753C09" w:rsidP="00DC5D25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648" w:rsidRDefault="00AE5648"/>
    <w:sectPr w:rsidR="00AE5648" w:rsidSect="00D834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D25"/>
    <w:rsid w:val="001B3E3D"/>
    <w:rsid w:val="00753C09"/>
    <w:rsid w:val="00AE5648"/>
    <w:rsid w:val="00D83409"/>
    <w:rsid w:val="00D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D25"/>
    <w:rPr>
      <w:b/>
      <w:bCs/>
    </w:rPr>
  </w:style>
  <w:style w:type="paragraph" w:styleId="a4">
    <w:name w:val="Normal (Web)"/>
    <w:basedOn w:val="a"/>
    <w:uiPriority w:val="99"/>
    <w:semiHidden/>
    <w:unhideWhenUsed/>
    <w:rsid w:val="0075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53C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МБДОУ 508</cp:lastModifiedBy>
  <cp:revision>4</cp:revision>
  <dcterms:created xsi:type="dcterms:W3CDTF">2017-03-05T04:26:00Z</dcterms:created>
  <dcterms:modified xsi:type="dcterms:W3CDTF">2017-03-05T12:47:00Z</dcterms:modified>
</cp:coreProperties>
</file>