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1E" w:rsidRPr="001C041E" w:rsidRDefault="001C041E" w:rsidP="001C041E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1C041E">
        <w:rPr>
          <w:rFonts w:ascii="Times New Roman" w:hAnsi="Times New Roman" w:cs="Times New Roman"/>
          <w:b/>
          <w:bCs/>
          <w:color w:val="00B0F0"/>
          <w:sz w:val="28"/>
          <w:szCs w:val="28"/>
        </w:rPr>
        <w:t>ПРИНЦИПЫ</w:t>
      </w:r>
    </w:p>
    <w:p w:rsidR="00AF78D4" w:rsidRPr="001C041E" w:rsidRDefault="001C041E" w:rsidP="001C041E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1C041E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ЗДОРОВОГО ПИТАНИЯ ДЕТЕЙ</w:t>
      </w:r>
    </w:p>
    <w:p w:rsidR="001C041E" w:rsidRPr="001C041E" w:rsidRDefault="001C04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78D4" w:rsidRPr="001C041E" w:rsidRDefault="00286F07" w:rsidP="001C04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>Удовлетворение потребности детей в пищевых веществах и энергии в соответствии с возрастными физиологическими потребностями</w:t>
      </w:r>
      <w:r w:rsidR="001C041E">
        <w:rPr>
          <w:rFonts w:ascii="Times New Roman" w:hAnsi="Times New Roman" w:cs="Times New Roman"/>
          <w:sz w:val="28"/>
          <w:szCs w:val="28"/>
        </w:rPr>
        <w:t>.</w:t>
      </w:r>
    </w:p>
    <w:p w:rsidR="00AF78D4" w:rsidRPr="001C041E" w:rsidRDefault="00286F07" w:rsidP="001C04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>Сбалансированность питания по основным пищевым веществам</w:t>
      </w:r>
      <w:r w:rsidR="001C041E">
        <w:rPr>
          <w:rFonts w:ascii="Times New Roman" w:hAnsi="Times New Roman" w:cs="Times New Roman"/>
          <w:sz w:val="28"/>
          <w:szCs w:val="28"/>
        </w:rPr>
        <w:t>.</w:t>
      </w:r>
    </w:p>
    <w:p w:rsidR="00AF78D4" w:rsidRPr="001C041E" w:rsidRDefault="00286F07" w:rsidP="001C04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>Максимальное разнообразие рациона (использование достаточного ассортимента продуктов и различных способов кулинарной обработки)</w:t>
      </w:r>
      <w:r w:rsidR="001C041E">
        <w:rPr>
          <w:rFonts w:ascii="Times New Roman" w:hAnsi="Times New Roman" w:cs="Times New Roman"/>
          <w:sz w:val="28"/>
          <w:szCs w:val="28"/>
        </w:rPr>
        <w:t>.</w:t>
      </w:r>
    </w:p>
    <w:p w:rsidR="00AF78D4" w:rsidRPr="001C041E" w:rsidRDefault="00286F07" w:rsidP="001C04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>Технологическая (кулинарная) обработка продуктов, обеспечивающая высокие вкусовые качества кулинарной продукции и сохранность пищевой ценности всех продуктов</w:t>
      </w:r>
      <w:r w:rsidR="001C041E">
        <w:rPr>
          <w:rFonts w:ascii="Times New Roman" w:hAnsi="Times New Roman" w:cs="Times New Roman"/>
          <w:sz w:val="28"/>
          <w:szCs w:val="28"/>
        </w:rPr>
        <w:t>.</w:t>
      </w:r>
    </w:p>
    <w:p w:rsidR="001C041E" w:rsidRPr="001C041E" w:rsidRDefault="001C041E" w:rsidP="001C04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>Исключение из рациона пищевых продуктов, обладающих раздражающими, экстрактивными свойствами, а также продуктов, которые могли бы привести к ухудшению здоровья детей и подростков с хроническими заболеваниями (вне стадии обострения) или компенсированными функциональными нарушениями в органах желудочно-кишечного 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41E" w:rsidRPr="001C041E" w:rsidRDefault="001C041E" w:rsidP="001C04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>Учёт индивидуальных особенностей детей (в том числе переносимости ими отдельных видов пищевых продуктов и блюд)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41E" w:rsidRPr="001C041E" w:rsidRDefault="001C041E" w:rsidP="001C04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>Питание должно быть безопасным в химическом и бактериологическом отношении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0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041E" w:rsidRPr="001C041E" w:rsidRDefault="001C041E" w:rsidP="001C0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41E" w:rsidRDefault="001C041E" w:rsidP="001C0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41E" w:rsidRDefault="001C041E" w:rsidP="001C0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41E" w:rsidRDefault="001C041E" w:rsidP="001C0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41E" w:rsidRDefault="001C041E" w:rsidP="001C0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41E" w:rsidRDefault="001C041E" w:rsidP="001C0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41E" w:rsidRDefault="001C041E" w:rsidP="001C0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41E" w:rsidRDefault="001C041E" w:rsidP="001C0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41E" w:rsidRPr="001C041E" w:rsidRDefault="001C041E" w:rsidP="001C041E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1C041E">
        <w:rPr>
          <w:rFonts w:ascii="Times New Roman" w:hAnsi="Times New Roman" w:cs="Times New Roman"/>
          <w:b/>
          <w:bCs/>
          <w:color w:val="00B0F0"/>
          <w:sz w:val="28"/>
          <w:szCs w:val="28"/>
        </w:rPr>
        <w:lastRenderedPageBreak/>
        <w:t>ОСНОВНЫЕ ТРЕБОВАНИЯ</w:t>
      </w:r>
    </w:p>
    <w:p w:rsidR="001C041E" w:rsidRDefault="001C041E" w:rsidP="001C041E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1C041E">
        <w:rPr>
          <w:rFonts w:ascii="Times New Roman" w:hAnsi="Times New Roman" w:cs="Times New Roman"/>
          <w:b/>
          <w:bCs/>
          <w:color w:val="00B0F0"/>
          <w:sz w:val="28"/>
          <w:szCs w:val="28"/>
        </w:rPr>
        <w:t>К ФОРМИРОВАНИЮ РАЦИОНА ДЕТСКОГО ПИТАНИЯ</w:t>
      </w:r>
    </w:p>
    <w:p w:rsidR="001C041E" w:rsidRPr="001C041E" w:rsidRDefault="001C041E" w:rsidP="001C041E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AF78D4" w:rsidRPr="001C041E" w:rsidRDefault="00286F07" w:rsidP="001C04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 xml:space="preserve">Меню </w:t>
      </w:r>
      <w:r w:rsidR="001C041E">
        <w:rPr>
          <w:rFonts w:ascii="Times New Roman" w:hAnsi="Times New Roman" w:cs="Times New Roman"/>
          <w:sz w:val="28"/>
          <w:szCs w:val="28"/>
        </w:rPr>
        <w:t xml:space="preserve">в детском саду и дома </w:t>
      </w:r>
      <w:r w:rsidRPr="001C041E">
        <w:rPr>
          <w:rFonts w:ascii="Times New Roman" w:hAnsi="Times New Roman" w:cs="Times New Roman"/>
          <w:sz w:val="28"/>
          <w:szCs w:val="28"/>
        </w:rPr>
        <w:t>должно быть разнообразным (достаточный ассортимент продуктов и различные способы кулинарной обработки).</w:t>
      </w:r>
    </w:p>
    <w:p w:rsidR="00AF78D4" w:rsidRPr="001C041E" w:rsidRDefault="00286F07" w:rsidP="001C04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 xml:space="preserve">Не </w:t>
      </w:r>
      <w:r w:rsidR="001C041E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1C041E">
        <w:rPr>
          <w:rFonts w:ascii="Times New Roman" w:hAnsi="Times New Roman" w:cs="Times New Roman"/>
          <w:sz w:val="28"/>
          <w:szCs w:val="28"/>
        </w:rPr>
        <w:t xml:space="preserve"> повторение в рационе одних и тех же блюд или кулинарных изделий в смежные дни, а также в различных приемах пищи в один день. </w:t>
      </w:r>
    </w:p>
    <w:p w:rsidR="00AF78D4" w:rsidRPr="001C041E" w:rsidRDefault="00286F07" w:rsidP="001C04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>Не рекомендуется повторять одно и то же основное блюдо более двух раз за десять дней.</w:t>
      </w:r>
    </w:p>
    <w:p w:rsidR="00AF78D4" w:rsidRPr="001C041E" w:rsidRDefault="00286F07" w:rsidP="001C04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>В рационе должны ежедневно присутствовать такие продукты, как: крупы, молоко, мясо, сливочное и растительное масло, сахар, овощи.  Остальные продукты (творог, сыр, яйцо) включают 2-3 раза в неделю.</w:t>
      </w:r>
    </w:p>
    <w:p w:rsidR="001C041E" w:rsidRDefault="001C041E">
      <w:pPr>
        <w:rPr>
          <w:rFonts w:ascii="Times New Roman" w:hAnsi="Times New Roman" w:cs="Times New Roman"/>
          <w:sz w:val="28"/>
          <w:szCs w:val="28"/>
        </w:rPr>
      </w:pPr>
    </w:p>
    <w:p w:rsidR="001C041E" w:rsidRPr="001C041E" w:rsidRDefault="001C041E" w:rsidP="001C041E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1C041E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ГИГИЕНИЧЕСКОЕ  ОБРАЗОВАНИЕ </w:t>
      </w:r>
      <w:proofErr w:type="gramStart"/>
      <w:r w:rsidRPr="001C041E">
        <w:rPr>
          <w:rFonts w:ascii="Times New Roman" w:hAnsi="Times New Roman" w:cs="Times New Roman"/>
          <w:b/>
          <w:bCs/>
          <w:color w:val="00B0F0"/>
          <w:sz w:val="28"/>
          <w:szCs w:val="28"/>
        </w:rPr>
        <w:t>В</w:t>
      </w:r>
      <w:proofErr w:type="gramEnd"/>
      <w:r w:rsidRPr="001C041E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</w:p>
    <w:p w:rsidR="001C041E" w:rsidRDefault="001C041E" w:rsidP="001C041E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1C041E">
        <w:rPr>
          <w:rFonts w:ascii="Times New Roman" w:hAnsi="Times New Roman" w:cs="Times New Roman"/>
          <w:b/>
          <w:bCs/>
          <w:color w:val="00B0F0"/>
          <w:sz w:val="28"/>
          <w:szCs w:val="28"/>
        </w:rPr>
        <w:t>ОБЛАСТИ ЗДОРОВОГО ПИТАНИЯ</w:t>
      </w:r>
    </w:p>
    <w:p w:rsidR="001C041E" w:rsidRPr="001C041E" w:rsidRDefault="001C041E" w:rsidP="001C041E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AF78D4" w:rsidRPr="001C041E" w:rsidRDefault="00286F07" w:rsidP="001C04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>Создание системы приобщения семьи к рациональному, полноценному питанию, которое закладывает установку на умение ребёнка сознательно выбирать в повседневной жизни то, что способствует сохранению и укреплению физического здоровья человека.</w:t>
      </w:r>
    </w:p>
    <w:p w:rsidR="00AF78D4" w:rsidRPr="001C041E" w:rsidRDefault="00286F07" w:rsidP="001C04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 xml:space="preserve">С раннего возраста получение знаний детьми (совместно с родителями) о механизме реагирования организма на здоровую и «вредную» пищу.  </w:t>
      </w:r>
    </w:p>
    <w:p w:rsidR="00AF78D4" w:rsidRPr="001C041E" w:rsidRDefault="00286F07" w:rsidP="001C04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041E">
        <w:rPr>
          <w:rFonts w:ascii="Times New Roman" w:hAnsi="Times New Roman" w:cs="Times New Roman"/>
          <w:sz w:val="28"/>
          <w:szCs w:val="28"/>
        </w:rPr>
        <w:t>Комплексное включение педагогов, родителей, работников общественного питания в пропаганду здорового питания в рамках образовательного учреждения.</w:t>
      </w:r>
    </w:p>
    <w:p w:rsidR="0038566A" w:rsidRDefault="000A2257" w:rsidP="000A2257">
      <w:pPr>
        <w:ind w:left="709" w:hanging="283"/>
        <w:rPr>
          <w:rFonts w:ascii="Arial" w:hAnsi="Arial" w:cs="Arial"/>
          <w:i/>
          <w:iCs/>
          <w:color w:val="0000FF"/>
          <w:spacing w:val="20"/>
          <w:sz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86F07" w:rsidRPr="000A2257">
        <w:rPr>
          <w:rFonts w:ascii="Times New Roman" w:hAnsi="Times New Roman" w:cs="Times New Roman"/>
          <w:sz w:val="28"/>
          <w:szCs w:val="28"/>
        </w:rPr>
        <w:t>Вырабатывать у детей навык самостоятельного выбора тех продуктов питания, которые  для них являются наиболее полезными с точки зрения состояния здоровья.</w:t>
      </w:r>
    </w:p>
    <w:sectPr w:rsidR="0038566A" w:rsidSect="000A225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477"/>
    <w:multiLevelType w:val="hybridMultilevel"/>
    <w:tmpl w:val="79B0B1B8"/>
    <w:lvl w:ilvl="0" w:tplc="5EE29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40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E2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6F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E7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20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00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41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66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D53"/>
    <w:multiLevelType w:val="hybridMultilevel"/>
    <w:tmpl w:val="6E6C848C"/>
    <w:lvl w:ilvl="0" w:tplc="55FAB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A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AD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E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64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00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CA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EA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0C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E7DE4"/>
    <w:multiLevelType w:val="hybridMultilevel"/>
    <w:tmpl w:val="A97C9F90"/>
    <w:lvl w:ilvl="0" w:tplc="E9C6F372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937E5"/>
    <w:multiLevelType w:val="hybridMultilevel"/>
    <w:tmpl w:val="F0662B48"/>
    <w:lvl w:ilvl="0" w:tplc="E9C6F372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7452A"/>
    <w:multiLevelType w:val="hybridMultilevel"/>
    <w:tmpl w:val="42AC3A70"/>
    <w:lvl w:ilvl="0" w:tplc="E9C6F372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62504"/>
    <w:multiLevelType w:val="hybridMultilevel"/>
    <w:tmpl w:val="7D882722"/>
    <w:lvl w:ilvl="0" w:tplc="B19EA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80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8E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4D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AC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EF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4F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85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42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041E"/>
    <w:rsid w:val="000A2257"/>
    <w:rsid w:val="001C041E"/>
    <w:rsid w:val="00277489"/>
    <w:rsid w:val="00286F07"/>
    <w:rsid w:val="0038566A"/>
    <w:rsid w:val="00AF78D4"/>
    <w:rsid w:val="00DA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D4"/>
  </w:style>
  <w:style w:type="paragraph" w:styleId="1">
    <w:name w:val="heading 1"/>
    <w:basedOn w:val="a"/>
    <w:next w:val="a"/>
    <w:link w:val="10"/>
    <w:qFormat/>
    <w:rsid w:val="003856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566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856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 Indent"/>
    <w:basedOn w:val="a"/>
    <w:link w:val="a5"/>
    <w:semiHidden/>
    <w:unhideWhenUsed/>
    <w:rsid w:val="0038566A"/>
    <w:pPr>
      <w:spacing w:after="0" w:line="240" w:lineRule="auto"/>
      <w:ind w:left="-456"/>
    </w:pPr>
    <w:rPr>
      <w:rFonts w:ascii="Arial" w:eastAsia="Times New Roman" w:hAnsi="Arial" w:cs="Arial"/>
      <w:b/>
      <w:bCs/>
      <w:spacing w:val="20"/>
      <w:sz w:val="32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38566A"/>
    <w:rPr>
      <w:rFonts w:ascii="Arial" w:eastAsia="Times New Roman" w:hAnsi="Arial" w:cs="Arial"/>
      <w:b/>
      <w:bCs/>
      <w:spacing w:val="2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1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5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5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1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6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0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Пользователь Windows</cp:lastModifiedBy>
  <cp:revision>9</cp:revision>
  <cp:lastPrinted>2014-06-23T09:25:00Z</cp:lastPrinted>
  <dcterms:created xsi:type="dcterms:W3CDTF">2013-07-23T07:26:00Z</dcterms:created>
  <dcterms:modified xsi:type="dcterms:W3CDTF">2016-02-20T13:28:00Z</dcterms:modified>
</cp:coreProperties>
</file>